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6A" w:rsidRPr="002B2D6A" w:rsidRDefault="002B2D6A" w:rsidP="00D46C77">
      <w:pPr>
        <w:spacing w:line="58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2B2D6A">
        <w:rPr>
          <w:rFonts w:ascii="Times New Roman" w:eastAsia="黑体" w:hAnsi="Times New Roman"/>
          <w:kern w:val="0"/>
          <w:sz w:val="32"/>
          <w:szCs w:val="32"/>
        </w:rPr>
        <w:t>附件</w:t>
      </w:r>
      <w:r w:rsidRPr="002B2D6A">
        <w:rPr>
          <w:rFonts w:ascii="Times New Roman" w:eastAsia="黑体" w:hAnsi="Times New Roman"/>
          <w:kern w:val="0"/>
          <w:sz w:val="32"/>
          <w:szCs w:val="32"/>
        </w:rPr>
        <w:t xml:space="preserve"> 2</w:t>
      </w:r>
    </w:p>
    <w:p w:rsidR="002B2D6A" w:rsidRPr="002B2D6A" w:rsidRDefault="002B2D6A" w:rsidP="00D46C77">
      <w:pPr>
        <w:spacing w:line="58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D46C77">
      <w:pPr>
        <w:spacing w:line="580" w:lineRule="exact"/>
        <w:jc w:val="center"/>
        <w:rPr>
          <w:rFonts w:ascii="Times New Roman" w:hAnsi="Times New Roman"/>
          <w:kern w:val="0"/>
          <w:sz w:val="44"/>
          <w:szCs w:val="44"/>
        </w:rPr>
      </w:pPr>
      <w:r w:rsidRPr="002B2D6A">
        <w:rPr>
          <w:rFonts w:ascii="Times New Roman" w:eastAsia="方正小标宋_GBK" w:hAnsi="Times New Roman"/>
          <w:kern w:val="0"/>
          <w:sz w:val="44"/>
          <w:szCs w:val="44"/>
        </w:rPr>
        <w:t>承</w:t>
      </w:r>
      <w:r w:rsidRPr="002B2D6A">
        <w:rPr>
          <w:rFonts w:ascii="Times New Roman" w:eastAsia="方正小标宋_GBK" w:hAnsi="Times New Roman"/>
          <w:kern w:val="0"/>
          <w:sz w:val="44"/>
          <w:szCs w:val="44"/>
        </w:rPr>
        <w:t xml:space="preserve"> </w:t>
      </w:r>
      <w:r w:rsidRPr="002B2D6A">
        <w:rPr>
          <w:rFonts w:ascii="Times New Roman" w:eastAsia="方正小标宋_GBK" w:hAnsi="Times New Roman"/>
          <w:kern w:val="0"/>
          <w:sz w:val="44"/>
          <w:szCs w:val="44"/>
        </w:rPr>
        <w:t>诺</w:t>
      </w:r>
      <w:r w:rsidRPr="002B2D6A">
        <w:rPr>
          <w:rFonts w:ascii="Times New Roman" w:eastAsia="方正小标宋_GBK" w:hAnsi="Times New Roman"/>
          <w:kern w:val="0"/>
          <w:sz w:val="44"/>
          <w:szCs w:val="44"/>
        </w:rPr>
        <w:t xml:space="preserve"> </w:t>
      </w:r>
      <w:r w:rsidRPr="002B2D6A">
        <w:rPr>
          <w:rFonts w:ascii="Times New Roman" w:eastAsia="方正小标宋_GBK" w:hAnsi="Times New Roman"/>
          <w:kern w:val="0"/>
          <w:sz w:val="44"/>
          <w:szCs w:val="44"/>
        </w:rPr>
        <w:t>书</w:t>
      </w:r>
    </w:p>
    <w:p w:rsidR="002B2D6A" w:rsidRPr="002B2D6A" w:rsidRDefault="002B2D6A" w:rsidP="00D46C77">
      <w:p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2B2D6A" w:rsidRPr="002B2D6A" w:rsidRDefault="002B2D6A" w:rsidP="00D46C77">
      <w:p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江苏省第三方监督评估机制管委会：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2B2D6A" w:rsidRPr="002B2D6A" w:rsidRDefault="002B2D6A" w:rsidP="00D46C77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本人申请纳入</w:t>
      </w:r>
      <w:proofErr w:type="gramStart"/>
      <w:r w:rsidRPr="002B2D6A">
        <w:rPr>
          <w:rFonts w:ascii="Times New Roman" w:eastAsia="仿宋_GB2312" w:hAnsi="Times New Roman"/>
          <w:kern w:val="0"/>
          <w:sz w:val="32"/>
          <w:szCs w:val="32"/>
        </w:rPr>
        <w:t>贵机构</w:t>
      </w:r>
      <w:proofErr w:type="gramEnd"/>
      <w:r w:rsidRPr="002B2D6A">
        <w:rPr>
          <w:rFonts w:ascii="Times New Roman" w:eastAsia="仿宋_GB2312" w:hAnsi="Times New Roman"/>
          <w:kern w:val="0"/>
          <w:sz w:val="32"/>
          <w:szCs w:val="32"/>
        </w:rPr>
        <w:t>涉案企业合</w:t>
      </w:r>
      <w:proofErr w:type="gramStart"/>
      <w:r w:rsidRPr="002B2D6A">
        <w:rPr>
          <w:rFonts w:ascii="Times New Roman" w:eastAsia="仿宋_GB2312" w:hAnsi="Times New Roman"/>
          <w:kern w:val="0"/>
          <w:sz w:val="32"/>
          <w:szCs w:val="32"/>
        </w:rPr>
        <w:t>规</w:t>
      </w:r>
      <w:proofErr w:type="gramEnd"/>
      <w:r w:rsidRPr="002B2D6A">
        <w:rPr>
          <w:rFonts w:ascii="Times New Roman" w:eastAsia="仿宋_GB2312" w:hAnsi="Times New Roman"/>
          <w:kern w:val="0"/>
          <w:sz w:val="32"/>
          <w:szCs w:val="32"/>
        </w:rPr>
        <w:t>第三方监督评估机制专业人员名录库。在此，本人郑重承诺：</w:t>
      </w:r>
    </w:p>
    <w:p w:rsidR="002B2D6A" w:rsidRPr="002B2D6A" w:rsidRDefault="002B2D6A" w:rsidP="00D46C77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未受过刑事处罚；</w:t>
      </w:r>
    </w:p>
    <w:p w:rsidR="002B2D6A" w:rsidRPr="002B2D6A" w:rsidRDefault="002B2D6A" w:rsidP="00D46C77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未受到过与执业行为有关的行政处罚或行业惩戒；</w:t>
      </w:r>
    </w:p>
    <w:p w:rsidR="002B2D6A" w:rsidRPr="002B2D6A" w:rsidRDefault="002B2D6A" w:rsidP="00D46C77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3.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保证遵守法律法规关于从业限定的相关规定；</w:t>
      </w:r>
    </w:p>
    <w:p w:rsidR="002B2D6A" w:rsidRPr="002B2D6A" w:rsidRDefault="002B2D6A" w:rsidP="00D46C77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4.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具备承担第三方监督评估职责的专业知识及技能及相关工作经验；</w:t>
      </w:r>
    </w:p>
    <w:p w:rsidR="002B2D6A" w:rsidRPr="002B2D6A" w:rsidRDefault="002B2D6A" w:rsidP="00D46C77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5.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对选任意见的条款内容完全响应，不作任何偏离；</w:t>
      </w:r>
    </w:p>
    <w:p w:rsidR="002B2D6A" w:rsidRPr="002B2D6A" w:rsidRDefault="002B2D6A" w:rsidP="00D46C77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6.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对监管过程中知悉的国家秘密、商业秘密、案件情况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及个人隐私、以及其他依照法律法规和有关规定不应当公开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的案件信息予以保密；</w:t>
      </w:r>
    </w:p>
    <w:p w:rsidR="002B2D6A" w:rsidRPr="002B2D6A" w:rsidRDefault="002B2D6A" w:rsidP="00D46C77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7.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保证所提供的资料真实可靠，如有虚假，愿意承担相</w:t>
      </w:r>
      <w:bookmarkStart w:id="0" w:name="_GoBack"/>
      <w:bookmarkEnd w:id="0"/>
      <w:r w:rsidRPr="002B2D6A">
        <w:rPr>
          <w:rFonts w:ascii="Times New Roman" w:eastAsia="仿宋_GB2312" w:hAnsi="Times New Roman"/>
          <w:kern w:val="0"/>
          <w:sz w:val="32"/>
          <w:szCs w:val="32"/>
        </w:rPr>
        <w:t>应的法律责任。</w:t>
      </w:r>
    </w:p>
    <w:p w:rsidR="00D46C77" w:rsidRPr="00D46C77" w:rsidRDefault="00D46C77" w:rsidP="00D46C77">
      <w:p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2B2D6A" w:rsidRPr="002B2D6A" w:rsidRDefault="002B2D6A" w:rsidP="00D46C77">
      <w:pPr>
        <w:spacing w:line="580" w:lineRule="exact"/>
        <w:ind w:firstLineChars="1500" w:firstLine="480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本人签字：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2B2D6A" w:rsidRPr="002B2D6A" w:rsidRDefault="002B2D6A" w:rsidP="00D46C77">
      <w:pPr>
        <w:spacing w:line="580" w:lineRule="exact"/>
        <w:ind w:firstLineChars="1100" w:firstLine="352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所在单位（盖章）：</w:t>
      </w:r>
    </w:p>
    <w:p w:rsidR="00B31AB5" w:rsidRPr="00BD2409" w:rsidRDefault="002B2D6A" w:rsidP="00BD2409">
      <w:pPr>
        <w:tabs>
          <w:tab w:val="left" w:pos="800"/>
          <w:tab w:val="left" w:pos="1600"/>
        </w:tabs>
        <w:spacing w:line="580" w:lineRule="exact"/>
        <w:ind w:firstLineChars="1800" w:firstLine="576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ab/>
      </w:r>
      <w:r w:rsidR="006734B9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="00D82D2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="00D82D2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ab/>
      </w:r>
      <w:r w:rsidR="00D82D2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sectPr w:rsidR="00B31AB5" w:rsidRPr="00BD2409" w:rsidSect="007D7043">
      <w:footerReference w:type="even" r:id="rId8"/>
      <w:footerReference w:type="default" r:id="rId9"/>
      <w:pgSz w:w="11906" w:h="16838" w:code="9"/>
      <w:pgMar w:top="1814" w:right="1474" w:bottom="1814" w:left="1474" w:header="851" w:footer="1134" w:gutter="0"/>
      <w:pgNumType w:fmt="numberInDash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23" w:rsidRDefault="00364223">
      <w:r>
        <w:separator/>
      </w:r>
    </w:p>
  </w:endnote>
  <w:endnote w:type="continuationSeparator" w:id="0">
    <w:p w:rsidR="00364223" w:rsidRDefault="0036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11" w:rsidRPr="00441B6A" w:rsidRDefault="002D0E11" w:rsidP="00546EC4">
    <w:pPr>
      <w:pStyle w:val="a3"/>
      <w:framePr w:wrap="around" w:vAnchor="text" w:hAnchor="margin" w:xAlign="outside" w:y="1"/>
      <w:rPr>
        <w:rStyle w:val="a7"/>
        <w:rFonts w:asciiTheme="minorEastAsia" w:eastAsiaTheme="minorEastAsia" w:hAnsiTheme="minorEastAsia"/>
        <w:sz w:val="28"/>
        <w:szCs w:val="28"/>
      </w:rPr>
    </w:pPr>
    <w:r w:rsidRPr="00441B6A">
      <w:rPr>
        <w:rStyle w:val="a7"/>
        <w:rFonts w:asciiTheme="minorEastAsia" w:eastAsiaTheme="minorEastAsia" w:hAnsiTheme="minorEastAsia"/>
        <w:sz w:val="28"/>
        <w:szCs w:val="28"/>
      </w:rPr>
      <w:fldChar w:fldCharType="begin"/>
    </w:r>
    <w:r w:rsidRPr="00441B6A">
      <w:rPr>
        <w:rStyle w:val="a7"/>
        <w:rFonts w:asciiTheme="minorEastAsia" w:eastAsiaTheme="minorEastAsia" w:hAnsiTheme="minorEastAsia"/>
        <w:sz w:val="28"/>
        <w:szCs w:val="28"/>
      </w:rPr>
      <w:instrText xml:space="preserve">PAGE  </w:instrText>
    </w:r>
    <w:r w:rsidRPr="00441B6A">
      <w:rPr>
        <w:rStyle w:val="a7"/>
        <w:rFonts w:asciiTheme="minorEastAsia" w:eastAsiaTheme="minorEastAsia" w:hAnsiTheme="minorEastAsia"/>
        <w:sz w:val="28"/>
        <w:szCs w:val="28"/>
      </w:rPr>
      <w:fldChar w:fldCharType="separate"/>
    </w:r>
    <w:r w:rsidR="00BD2409">
      <w:rPr>
        <w:rStyle w:val="a7"/>
        <w:rFonts w:asciiTheme="minorEastAsia" w:eastAsiaTheme="minorEastAsia" w:hAnsiTheme="minorEastAsia"/>
        <w:noProof/>
        <w:sz w:val="28"/>
        <w:szCs w:val="28"/>
      </w:rPr>
      <w:t>- 2 -</w:t>
    </w:r>
    <w:r w:rsidRPr="00441B6A">
      <w:rPr>
        <w:rStyle w:val="a7"/>
        <w:rFonts w:asciiTheme="minorEastAsia" w:eastAsiaTheme="minorEastAsia" w:hAnsiTheme="minorEastAsia"/>
        <w:sz w:val="28"/>
        <w:szCs w:val="28"/>
      </w:rPr>
      <w:fldChar w:fldCharType="end"/>
    </w:r>
  </w:p>
  <w:p w:rsidR="002D0E11" w:rsidRDefault="002D0E11" w:rsidP="007D7043">
    <w:pPr>
      <w:pStyle w:val="a3"/>
      <w:ind w:right="360" w:firstLine="360"/>
    </w:pPr>
  </w:p>
  <w:p w:rsidR="00710E61" w:rsidRDefault="00710E61"/>
  <w:p w:rsidR="00710E61" w:rsidRDefault="00710E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11" w:rsidRPr="007D7043" w:rsidRDefault="002D0E11" w:rsidP="00546EC4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7D7043">
      <w:rPr>
        <w:rStyle w:val="a7"/>
        <w:rFonts w:ascii="宋体" w:hAnsi="宋体"/>
        <w:sz w:val="28"/>
        <w:szCs w:val="28"/>
      </w:rPr>
      <w:fldChar w:fldCharType="begin"/>
    </w:r>
    <w:r w:rsidRPr="007D7043">
      <w:rPr>
        <w:rStyle w:val="a7"/>
        <w:rFonts w:ascii="宋体" w:hAnsi="宋体"/>
        <w:sz w:val="28"/>
        <w:szCs w:val="28"/>
      </w:rPr>
      <w:instrText xml:space="preserve">PAGE  </w:instrText>
    </w:r>
    <w:r w:rsidRPr="007D7043">
      <w:rPr>
        <w:rStyle w:val="a7"/>
        <w:rFonts w:ascii="宋体" w:hAnsi="宋体"/>
        <w:sz w:val="28"/>
        <w:szCs w:val="28"/>
      </w:rPr>
      <w:fldChar w:fldCharType="separate"/>
    </w:r>
    <w:r w:rsidR="00674074">
      <w:rPr>
        <w:rStyle w:val="a7"/>
        <w:rFonts w:ascii="宋体" w:hAnsi="宋体"/>
        <w:noProof/>
        <w:sz w:val="28"/>
        <w:szCs w:val="28"/>
      </w:rPr>
      <w:t>- 1 -</w:t>
    </w:r>
    <w:r w:rsidRPr="007D7043">
      <w:rPr>
        <w:rStyle w:val="a7"/>
        <w:rFonts w:ascii="宋体" w:hAnsi="宋体"/>
        <w:sz w:val="28"/>
        <w:szCs w:val="28"/>
      </w:rPr>
      <w:fldChar w:fldCharType="end"/>
    </w:r>
  </w:p>
  <w:p w:rsidR="002D0E11" w:rsidRDefault="002D0E11" w:rsidP="007D7043">
    <w:pPr>
      <w:pStyle w:val="a3"/>
      <w:ind w:right="360" w:firstLine="360"/>
      <w:jc w:val="center"/>
      <w:rPr>
        <w:rFonts w:ascii="Times New Roman" w:eastAsia="仿宋_GB2312" w:hAnsi="Times New Roman"/>
        <w:sz w:val="32"/>
        <w:szCs w:val="32"/>
      </w:rPr>
    </w:pPr>
  </w:p>
  <w:p w:rsidR="00710E61" w:rsidRDefault="00710E61"/>
  <w:p w:rsidR="00710E61" w:rsidRDefault="00710E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23" w:rsidRDefault="00364223">
      <w:r>
        <w:separator/>
      </w:r>
    </w:p>
  </w:footnote>
  <w:footnote w:type="continuationSeparator" w:id="0">
    <w:p w:rsidR="00364223" w:rsidRDefault="0036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077"/>
    <w:multiLevelType w:val="hybridMultilevel"/>
    <w:tmpl w:val="896A3E42"/>
    <w:lvl w:ilvl="0" w:tplc="F9DE5D72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F3B2364"/>
    <w:multiLevelType w:val="singleLevel"/>
    <w:tmpl w:val="5F3B23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C9F"/>
    <w:rsid w:val="0002566F"/>
    <w:rsid w:val="000258F6"/>
    <w:rsid w:val="00025961"/>
    <w:rsid w:val="00047D4E"/>
    <w:rsid w:val="000516A7"/>
    <w:rsid w:val="000539E8"/>
    <w:rsid w:val="00055AF4"/>
    <w:rsid w:val="00056D52"/>
    <w:rsid w:val="00066834"/>
    <w:rsid w:val="000C2B9A"/>
    <w:rsid w:val="000C4DCF"/>
    <w:rsid w:val="000F3D66"/>
    <w:rsid w:val="000F5BE0"/>
    <w:rsid w:val="001037B2"/>
    <w:rsid w:val="00104EC4"/>
    <w:rsid w:val="00132D16"/>
    <w:rsid w:val="00134B75"/>
    <w:rsid w:val="00135335"/>
    <w:rsid w:val="00143D50"/>
    <w:rsid w:val="001505B2"/>
    <w:rsid w:val="0015387B"/>
    <w:rsid w:val="001561FD"/>
    <w:rsid w:val="00160F3D"/>
    <w:rsid w:val="00164557"/>
    <w:rsid w:val="00172759"/>
    <w:rsid w:val="00172A27"/>
    <w:rsid w:val="0019281E"/>
    <w:rsid w:val="001A4C88"/>
    <w:rsid w:val="001B47F1"/>
    <w:rsid w:val="001C4F99"/>
    <w:rsid w:val="001D2B5F"/>
    <w:rsid w:val="001F0A8D"/>
    <w:rsid w:val="001F1371"/>
    <w:rsid w:val="00207145"/>
    <w:rsid w:val="00213496"/>
    <w:rsid w:val="002151E2"/>
    <w:rsid w:val="002166A4"/>
    <w:rsid w:val="002221FC"/>
    <w:rsid w:val="00226162"/>
    <w:rsid w:val="002267D9"/>
    <w:rsid w:val="00233552"/>
    <w:rsid w:val="00240E6F"/>
    <w:rsid w:val="002522E9"/>
    <w:rsid w:val="00253DB0"/>
    <w:rsid w:val="00254389"/>
    <w:rsid w:val="00256EB0"/>
    <w:rsid w:val="002570E7"/>
    <w:rsid w:val="00266A84"/>
    <w:rsid w:val="00281DAB"/>
    <w:rsid w:val="00282AA0"/>
    <w:rsid w:val="002A3AB9"/>
    <w:rsid w:val="002B2D6A"/>
    <w:rsid w:val="002C00A1"/>
    <w:rsid w:val="002D0E11"/>
    <w:rsid w:val="002E2611"/>
    <w:rsid w:val="002F2D97"/>
    <w:rsid w:val="00305F6D"/>
    <w:rsid w:val="00330854"/>
    <w:rsid w:val="00334450"/>
    <w:rsid w:val="00337AF7"/>
    <w:rsid w:val="00340894"/>
    <w:rsid w:val="00364223"/>
    <w:rsid w:val="00367092"/>
    <w:rsid w:val="003A1454"/>
    <w:rsid w:val="003A33D1"/>
    <w:rsid w:val="003A3733"/>
    <w:rsid w:val="003B55AF"/>
    <w:rsid w:val="003C007D"/>
    <w:rsid w:val="003C061E"/>
    <w:rsid w:val="003C472F"/>
    <w:rsid w:val="003C6043"/>
    <w:rsid w:val="004009BB"/>
    <w:rsid w:val="004134B0"/>
    <w:rsid w:val="00415A59"/>
    <w:rsid w:val="00416D44"/>
    <w:rsid w:val="004234AB"/>
    <w:rsid w:val="004313D6"/>
    <w:rsid w:val="00441B6A"/>
    <w:rsid w:val="0044336E"/>
    <w:rsid w:val="0044772B"/>
    <w:rsid w:val="00447C7C"/>
    <w:rsid w:val="00447CCF"/>
    <w:rsid w:val="0045457A"/>
    <w:rsid w:val="004712B0"/>
    <w:rsid w:val="004841D1"/>
    <w:rsid w:val="00485145"/>
    <w:rsid w:val="0049294A"/>
    <w:rsid w:val="00497782"/>
    <w:rsid w:val="004A5C83"/>
    <w:rsid w:val="004A672F"/>
    <w:rsid w:val="004B726A"/>
    <w:rsid w:val="004C3CAD"/>
    <w:rsid w:val="004E0AB1"/>
    <w:rsid w:val="004E5A53"/>
    <w:rsid w:val="00504814"/>
    <w:rsid w:val="0050776D"/>
    <w:rsid w:val="00524365"/>
    <w:rsid w:val="00530740"/>
    <w:rsid w:val="005354E4"/>
    <w:rsid w:val="00546EC4"/>
    <w:rsid w:val="0056184E"/>
    <w:rsid w:val="00564227"/>
    <w:rsid w:val="005830F7"/>
    <w:rsid w:val="00584913"/>
    <w:rsid w:val="005A1124"/>
    <w:rsid w:val="005B0A41"/>
    <w:rsid w:val="005C5C25"/>
    <w:rsid w:val="005D638F"/>
    <w:rsid w:val="005F343D"/>
    <w:rsid w:val="005F3D84"/>
    <w:rsid w:val="006032B2"/>
    <w:rsid w:val="006040CE"/>
    <w:rsid w:val="00604463"/>
    <w:rsid w:val="00615A42"/>
    <w:rsid w:val="0062747E"/>
    <w:rsid w:val="00644013"/>
    <w:rsid w:val="00647175"/>
    <w:rsid w:val="006671C4"/>
    <w:rsid w:val="00670C4B"/>
    <w:rsid w:val="006734B9"/>
    <w:rsid w:val="00674074"/>
    <w:rsid w:val="006958D6"/>
    <w:rsid w:val="006A3984"/>
    <w:rsid w:val="006B492E"/>
    <w:rsid w:val="006B7C70"/>
    <w:rsid w:val="006D6F41"/>
    <w:rsid w:val="006E4B5A"/>
    <w:rsid w:val="006E59C2"/>
    <w:rsid w:val="0071044E"/>
    <w:rsid w:val="00710E61"/>
    <w:rsid w:val="00722459"/>
    <w:rsid w:val="007322D3"/>
    <w:rsid w:val="00736B1E"/>
    <w:rsid w:val="00772C87"/>
    <w:rsid w:val="00780324"/>
    <w:rsid w:val="00790259"/>
    <w:rsid w:val="0079780D"/>
    <w:rsid w:val="007B5028"/>
    <w:rsid w:val="007D6779"/>
    <w:rsid w:val="007D7043"/>
    <w:rsid w:val="007F5136"/>
    <w:rsid w:val="007F6557"/>
    <w:rsid w:val="00800A68"/>
    <w:rsid w:val="00810963"/>
    <w:rsid w:val="00812652"/>
    <w:rsid w:val="00825D45"/>
    <w:rsid w:val="00852243"/>
    <w:rsid w:val="00863386"/>
    <w:rsid w:val="00863D4B"/>
    <w:rsid w:val="00874014"/>
    <w:rsid w:val="00884C3F"/>
    <w:rsid w:val="00893238"/>
    <w:rsid w:val="0089489F"/>
    <w:rsid w:val="008A0110"/>
    <w:rsid w:val="008A325F"/>
    <w:rsid w:val="008A7E6D"/>
    <w:rsid w:val="008B00D8"/>
    <w:rsid w:val="008B0264"/>
    <w:rsid w:val="008C2EB5"/>
    <w:rsid w:val="008D267F"/>
    <w:rsid w:val="008D37AA"/>
    <w:rsid w:val="008E0803"/>
    <w:rsid w:val="008E6FD4"/>
    <w:rsid w:val="008F0ED9"/>
    <w:rsid w:val="00910684"/>
    <w:rsid w:val="0091634F"/>
    <w:rsid w:val="00917CE8"/>
    <w:rsid w:val="009300FA"/>
    <w:rsid w:val="009303BA"/>
    <w:rsid w:val="0094356A"/>
    <w:rsid w:val="00953B84"/>
    <w:rsid w:val="0096138C"/>
    <w:rsid w:val="0096491B"/>
    <w:rsid w:val="0096757F"/>
    <w:rsid w:val="00970ABE"/>
    <w:rsid w:val="00973954"/>
    <w:rsid w:val="00977C17"/>
    <w:rsid w:val="00985F8A"/>
    <w:rsid w:val="00996C17"/>
    <w:rsid w:val="009A4873"/>
    <w:rsid w:val="009B35F7"/>
    <w:rsid w:val="009C683A"/>
    <w:rsid w:val="009D2ED2"/>
    <w:rsid w:val="009E4648"/>
    <w:rsid w:val="009F252A"/>
    <w:rsid w:val="00A15CC4"/>
    <w:rsid w:val="00A332AD"/>
    <w:rsid w:val="00A411B3"/>
    <w:rsid w:val="00A62783"/>
    <w:rsid w:val="00A672C4"/>
    <w:rsid w:val="00A72D93"/>
    <w:rsid w:val="00A90DED"/>
    <w:rsid w:val="00A91ABC"/>
    <w:rsid w:val="00A97A02"/>
    <w:rsid w:val="00AA3FE0"/>
    <w:rsid w:val="00AB5389"/>
    <w:rsid w:val="00AC0A6C"/>
    <w:rsid w:val="00AC11CC"/>
    <w:rsid w:val="00AC4F6D"/>
    <w:rsid w:val="00AC5730"/>
    <w:rsid w:val="00AF4D80"/>
    <w:rsid w:val="00AF6BB4"/>
    <w:rsid w:val="00B0290A"/>
    <w:rsid w:val="00B17520"/>
    <w:rsid w:val="00B178F2"/>
    <w:rsid w:val="00B23BF5"/>
    <w:rsid w:val="00B31AB5"/>
    <w:rsid w:val="00B402D7"/>
    <w:rsid w:val="00B4247E"/>
    <w:rsid w:val="00B438B9"/>
    <w:rsid w:val="00B5524B"/>
    <w:rsid w:val="00B74490"/>
    <w:rsid w:val="00B81E3F"/>
    <w:rsid w:val="00B9172D"/>
    <w:rsid w:val="00BA6FCD"/>
    <w:rsid w:val="00BB7BCF"/>
    <w:rsid w:val="00BD2409"/>
    <w:rsid w:val="00BE1A63"/>
    <w:rsid w:val="00BE5ACE"/>
    <w:rsid w:val="00BE76B6"/>
    <w:rsid w:val="00BF2E4C"/>
    <w:rsid w:val="00C009B4"/>
    <w:rsid w:val="00C00E6F"/>
    <w:rsid w:val="00C063EA"/>
    <w:rsid w:val="00C1068F"/>
    <w:rsid w:val="00C5779D"/>
    <w:rsid w:val="00C63643"/>
    <w:rsid w:val="00C7051B"/>
    <w:rsid w:val="00C71105"/>
    <w:rsid w:val="00C77273"/>
    <w:rsid w:val="00C80104"/>
    <w:rsid w:val="00C80CC5"/>
    <w:rsid w:val="00C83B4D"/>
    <w:rsid w:val="00C92C21"/>
    <w:rsid w:val="00C958E3"/>
    <w:rsid w:val="00CE5600"/>
    <w:rsid w:val="00CF5AAA"/>
    <w:rsid w:val="00CF7399"/>
    <w:rsid w:val="00D0095C"/>
    <w:rsid w:val="00D06373"/>
    <w:rsid w:val="00D251B4"/>
    <w:rsid w:val="00D31706"/>
    <w:rsid w:val="00D324FE"/>
    <w:rsid w:val="00D351DC"/>
    <w:rsid w:val="00D447BD"/>
    <w:rsid w:val="00D46C77"/>
    <w:rsid w:val="00D543E3"/>
    <w:rsid w:val="00D54F38"/>
    <w:rsid w:val="00D61A87"/>
    <w:rsid w:val="00D62956"/>
    <w:rsid w:val="00D640B6"/>
    <w:rsid w:val="00D71B0E"/>
    <w:rsid w:val="00D7479F"/>
    <w:rsid w:val="00D82D2C"/>
    <w:rsid w:val="00D8369B"/>
    <w:rsid w:val="00D90566"/>
    <w:rsid w:val="00DA0735"/>
    <w:rsid w:val="00DA3792"/>
    <w:rsid w:val="00DA7A8C"/>
    <w:rsid w:val="00DC2210"/>
    <w:rsid w:val="00DC27AC"/>
    <w:rsid w:val="00DC6C16"/>
    <w:rsid w:val="00DC778B"/>
    <w:rsid w:val="00DD3792"/>
    <w:rsid w:val="00DD4838"/>
    <w:rsid w:val="00DD5783"/>
    <w:rsid w:val="00DE15DD"/>
    <w:rsid w:val="00DE6E4D"/>
    <w:rsid w:val="00DF7F37"/>
    <w:rsid w:val="00E032CD"/>
    <w:rsid w:val="00E14F2D"/>
    <w:rsid w:val="00E224E3"/>
    <w:rsid w:val="00E507AE"/>
    <w:rsid w:val="00E656D7"/>
    <w:rsid w:val="00E67FBE"/>
    <w:rsid w:val="00E745D9"/>
    <w:rsid w:val="00E80BB3"/>
    <w:rsid w:val="00E85349"/>
    <w:rsid w:val="00E96121"/>
    <w:rsid w:val="00EA163D"/>
    <w:rsid w:val="00ED04F2"/>
    <w:rsid w:val="00ED2A44"/>
    <w:rsid w:val="00ED70FB"/>
    <w:rsid w:val="00EE5679"/>
    <w:rsid w:val="00EF17B1"/>
    <w:rsid w:val="00F108EF"/>
    <w:rsid w:val="00F13CC9"/>
    <w:rsid w:val="00F251AC"/>
    <w:rsid w:val="00F25AC5"/>
    <w:rsid w:val="00F30772"/>
    <w:rsid w:val="00F4400B"/>
    <w:rsid w:val="00F56BB6"/>
    <w:rsid w:val="00F826FF"/>
    <w:rsid w:val="00F85099"/>
    <w:rsid w:val="00FB0D06"/>
    <w:rsid w:val="00FB334C"/>
    <w:rsid w:val="00FD1F43"/>
    <w:rsid w:val="00FD6C64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2">
    <w:name w:val="Char"/>
    <w:basedOn w:val="a"/>
    <w:rPr>
      <w:rFonts w:ascii="Tahoma" w:hAnsi="Tahoma"/>
      <w:sz w:val="24"/>
      <w:szCs w:val="20"/>
    </w:rPr>
  </w:style>
  <w:style w:type="paragraph" w:styleId="a6">
    <w:name w:val="List Paragraph"/>
    <w:basedOn w:val="a"/>
    <w:qFormat/>
    <w:pPr>
      <w:ind w:firstLineChars="200" w:firstLine="420"/>
    </w:pPr>
  </w:style>
  <w:style w:type="character" w:styleId="a7">
    <w:name w:val="page number"/>
    <w:basedOn w:val="a0"/>
    <w:qFormat/>
    <w:rsid w:val="007D7043"/>
  </w:style>
  <w:style w:type="paragraph" w:styleId="a8">
    <w:name w:val="Date"/>
    <w:basedOn w:val="a"/>
    <w:next w:val="a"/>
    <w:rsid w:val="00C63643"/>
    <w:pPr>
      <w:ind w:leftChars="2500" w:left="100"/>
    </w:pPr>
  </w:style>
  <w:style w:type="paragraph" w:customStyle="1" w:styleId="1">
    <w:name w:val="列出段落1"/>
    <w:basedOn w:val="a"/>
    <w:rsid w:val="002151E2"/>
    <w:pPr>
      <w:ind w:firstLineChars="200" w:firstLine="420"/>
    </w:pPr>
  </w:style>
  <w:style w:type="character" w:customStyle="1" w:styleId="NormalCharacter">
    <w:name w:val="NormalCharacter"/>
    <w:rsid w:val="001F0A8D"/>
  </w:style>
  <w:style w:type="paragraph" w:customStyle="1" w:styleId="CharCharChar1CharCharChar">
    <w:name w:val="Char Char Char1 Char Char Char"/>
    <w:basedOn w:val="a"/>
    <w:rsid w:val="002267D9"/>
    <w:pPr>
      <w:ind w:firstLineChars="200" w:firstLine="200"/>
    </w:pPr>
    <w:rPr>
      <w:rFonts w:ascii="Tahoma" w:hAnsi="Tahoma"/>
      <w:sz w:val="24"/>
      <w:szCs w:val="20"/>
    </w:rPr>
  </w:style>
  <w:style w:type="paragraph" w:styleId="2">
    <w:name w:val="Body Text Indent 2"/>
    <w:basedOn w:val="a"/>
    <w:link w:val="2Char"/>
    <w:rsid w:val="006B492E"/>
    <w:pPr>
      <w:ind w:firstLineChars="200" w:firstLine="640"/>
    </w:pPr>
    <w:rPr>
      <w:rFonts w:ascii="Times New Roman" w:eastAsia="仿宋_GB2312" w:hAnsi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6B492E"/>
    <w:rPr>
      <w:rFonts w:ascii="Times New Roman" w:eastAsia="仿宋_GB2312" w:hAnsi="Times New Roman"/>
      <w:kern w:val="2"/>
      <w:sz w:val="32"/>
      <w:szCs w:val="24"/>
    </w:rPr>
  </w:style>
  <w:style w:type="paragraph" w:styleId="a9">
    <w:name w:val="Plain Text"/>
    <w:basedOn w:val="a"/>
    <w:link w:val="Char3"/>
    <w:rsid w:val="006B492E"/>
    <w:rPr>
      <w:rFonts w:ascii="宋体" w:hAnsi="Courier New"/>
      <w:szCs w:val="20"/>
    </w:rPr>
  </w:style>
  <w:style w:type="character" w:customStyle="1" w:styleId="Char3">
    <w:name w:val="纯文本 Char"/>
    <w:basedOn w:val="a0"/>
    <w:link w:val="a9"/>
    <w:rsid w:val="006B492E"/>
    <w:rPr>
      <w:rFonts w:ascii="宋体" w:hAnsi="Courier New"/>
      <w:kern w:val="2"/>
      <w:sz w:val="21"/>
    </w:rPr>
  </w:style>
  <w:style w:type="table" w:styleId="aa">
    <w:name w:val="Table Grid"/>
    <w:basedOn w:val="a1"/>
    <w:uiPriority w:val="59"/>
    <w:qFormat/>
    <w:rsid w:val="002E261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2522E9"/>
    <w:pPr>
      <w:widowControl/>
    </w:pPr>
    <w:rPr>
      <w:rFonts w:ascii="Times New Roman" w:hAnsi="Times New Roman"/>
      <w:kern w:val="0"/>
      <w:szCs w:val="21"/>
    </w:rPr>
  </w:style>
  <w:style w:type="paragraph" w:styleId="ab">
    <w:name w:val="Normal Indent"/>
    <w:basedOn w:val="a"/>
    <w:qFormat/>
    <w:rsid w:val="00447CCF"/>
    <w:pPr>
      <w:ind w:firstLineChars="200" w:firstLine="420"/>
    </w:pPr>
    <w:rPr>
      <w:rFonts w:eastAsia="仿宋_GB2312"/>
      <w:sz w:val="32"/>
      <w:szCs w:val="24"/>
    </w:rPr>
  </w:style>
  <w:style w:type="character" w:styleId="ac">
    <w:name w:val="Hyperlink"/>
    <w:basedOn w:val="a0"/>
    <w:uiPriority w:val="99"/>
    <w:semiHidden/>
    <w:unhideWhenUsed/>
    <w:rsid w:val="0044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47</Words>
  <Characters>272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江苏省检察机关</dc:title>
  <dc:creator>gw</dc:creator>
  <cp:lastModifiedBy>张彩燕</cp:lastModifiedBy>
  <cp:revision>31</cp:revision>
  <cp:lastPrinted>2021-08-31T08:18:00Z</cp:lastPrinted>
  <dcterms:created xsi:type="dcterms:W3CDTF">2021-08-31T07:23:00Z</dcterms:created>
  <dcterms:modified xsi:type="dcterms:W3CDTF">2022-12-13T07:59:00Z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