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92D92">
      <w:pPr>
        <w:pStyle w:val="2"/>
        <w:jc w:val="center"/>
        <w:rPr>
          <w:rFonts w:hint="eastAsia"/>
        </w:rPr>
      </w:pPr>
      <w:bookmarkStart w:id="0" w:name="_Toc71317595"/>
      <w:r>
        <w:rPr>
          <w:rFonts w:hint="eastAsia"/>
        </w:rPr>
        <w:t>调解文书示范文本</w:t>
      </w:r>
      <w:bookmarkEnd w:id="0"/>
    </w:p>
    <w:p w14:paraId="5924DC2B">
      <w:pPr>
        <w:pStyle w:val="3"/>
        <w:rPr>
          <w:rFonts w:hint="eastAsia"/>
        </w:rPr>
      </w:pPr>
      <w:bookmarkStart w:id="1" w:name="_Toc1043943139"/>
      <w:bookmarkStart w:id="2" w:name="_Toc77054441"/>
      <w:bookmarkStart w:id="3" w:name="_Toc1591876646"/>
      <w:r>
        <w:rPr>
          <w:rFonts w:hint="eastAsia"/>
        </w:rPr>
        <w:t>1</w:t>
      </w:r>
      <w:r>
        <w:rPr>
          <w:rFonts w:hint="eastAsia" w:ascii="宋体" w:hAnsi="宋体"/>
        </w:rPr>
        <w:t>.</w:t>
      </w:r>
      <w:r>
        <w:rPr>
          <w:rFonts w:hint="eastAsia"/>
        </w:rPr>
        <w:t>申请成立商会调解组织申请表</w:t>
      </w:r>
      <w:bookmarkEnd w:id="1"/>
      <w:bookmarkEnd w:id="2"/>
      <w:bookmarkEnd w:id="3"/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622"/>
        <w:gridCol w:w="1501"/>
        <w:gridCol w:w="1271"/>
        <w:gridCol w:w="2279"/>
      </w:tblGrid>
      <w:tr w14:paraId="75DE4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29" w:type="dxa"/>
            <w:vMerge w:val="restart"/>
            <w:noWrap w:val="0"/>
            <w:vAlign w:val="center"/>
          </w:tcPr>
          <w:p w14:paraId="2EF39F4A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基本信息</w:t>
            </w:r>
          </w:p>
        </w:tc>
        <w:tc>
          <w:tcPr>
            <w:tcW w:w="1498" w:type="dxa"/>
            <w:noWrap w:val="0"/>
            <w:vAlign w:val="center"/>
          </w:tcPr>
          <w:p w14:paraId="193FA2B4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申请成立</w:t>
            </w:r>
          </w:p>
          <w:p w14:paraId="4D28E55B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调解组织名称</w:t>
            </w:r>
          </w:p>
        </w:tc>
        <w:tc>
          <w:tcPr>
            <w:tcW w:w="4664" w:type="dxa"/>
            <w:gridSpan w:val="3"/>
            <w:noWrap w:val="0"/>
            <w:vAlign w:val="top"/>
          </w:tcPr>
          <w:p w14:paraId="799DDE1C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11AC7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29" w:type="dxa"/>
            <w:vMerge w:val="continue"/>
            <w:noWrap w:val="0"/>
            <w:vAlign w:val="top"/>
          </w:tcPr>
          <w:p w14:paraId="30F45D3C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70A03E18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调解组织类型</w:t>
            </w:r>
          </w:p>
        </w:tc>
        <w:tc>
          <w:tcPr>
            <w:tcW w:w="4664" w:type="dxa"/>
            <w:gridSpan w:val="3"/>
            <w:noWrap w:val="0"/>
            <w:vAlign w:val="center"/>
          </w:tcPr>
          <w:p w14:paraId="33578FC9">
            <w:pPr>
              <w:jc w:val="left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sym w:font="Wingdings 2" w:char="00A3"/>
            </w:r>
            <w:r>
              <w:rPr>
                <w:rFonts w:hint="eastAsia" w:ascii="Times New Roman" w:hAnsi="Times New Roman" w:cs="宋体"/>
                <w:sz w:val="19"/>
                <w:szCs w:val="19"/>
              </w:rPr>
              <w:t>商会人民调解组织</w:t>
            </w:r>
            <w:r>
              <w:rPr>
                <w:rFonts w:hint="eastAsia" w:ascii="Times New Roman" w:hAnsi="Times New Roman" w:cs="宋体"/>
                <w:sz w:val="19"/>
                <w:szCs w:val="19"/>
              </w:rPr>
              <w:sym w:font="Wingdings 2" w:char="00A3"/>
            </w:r>
            <w:r>
              <w:rPr>
                <w:rFonts w:hint="eastAsia" w:ascii="Times New Roman" w:hAnsi="Times New Roman" w:cs="宋体"/>
                <w:sz w:val="19"/>
                <w:szCs w:val="19"/>
              </w:rPr>
              <w:t>商会劳动争议调解组织</w:t>
            </w:r>
          </w:p>
          <w:p w14:paraId="1DE8F590">
            <w:pPr>
              <w:jc w:val="left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sym w:font="Wingdings 2" w:char="00A3"/>
            </w:r>
            <w:r>
              <w:rPr>
                <w:rFonts w:hint="eastAsia" w:ascii="Times New Roman" w:hAnsi="Times New Roman" w:cs="宋体"/>
                <w:sz w:val="19"/>
                <w:szCs w:val="19"/>
              </w:rPr>
              <w:t>商会商事调解组织</w:t>
            </w:r>
            <w:r>
              <w:rPr>
                <w:rFonts w:hint="eastAsia" w:ascii="Times New Roman" w:hAnsi="Times New Roman" w:cs="宋体"/>
                <w:sz w:val="19"/>
                <w:szCs w:val="19"/>
              </w:rPr>
              <w:sym w:font="Wingdings 2" w:char="00A3"/>
            </w:r>
            <w:r>
              <w:rPr>
                <w:rFonts w:hint="eastAsia" w:ascii="Times New Roman" w:hAnsi="Times New Roman" w:cs="宋体"/>
                <w:sz w:val="19"/>
                <w:szCs w:val="19"/>
              </w:rPr>
              <w:t>其他</w:t>
            </w:r>
          </w:p>
        </w:tc>
      </w:tr>
      <w:tr w14:paraId="31728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629" w:type="dxa"/>
            <w:vMerge w:val="continue"/>
            <w:noWrap w:val="0"/>
            <w:vAlign w:val="top"/>
          </w:tcPr>
          <w:p w14:paraId="4B8C3DF0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0AD41C8A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拟任负责人</w:t>
            </w:r>
          </w:p>
        </w:tc>
        <w:tc>
          <w:tcPr>
            <w:tcW w:w="1386" w:type="dxa"/>
            <w:noWrap w:val="0"/>
            <w:vAlign w:val="center"/>
          </w:tcPr>
          <w:p w14:paraId="74B89ED2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54A17E53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联系电话</w:t>
            </w:r>
          </w:p>
        </w:tc>
        <w:tc>
          <w:tcPr>
            <w:tcW w:w="2104" w:type="dxa"/>
            <w:noWrap w:val="0"/>
            <w:vAlign w:val="center"/>
          </w:tcPr>
          <w:p w14:paraId="03AA9B30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02F4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9" w:type="dxa"/>
            <w:vMerge w:val="continue"/>
            <w:noWrap w:val="0"/>
            <w:vAlign w:val="top"/>
          </w:tcPr>
          <w:p w14:paraId="22DEED76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69D3A209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日常联系人</w:t>
            </w:r>
          </w:p>
        </w:tc>
        <w:tc>
          <w:tcPr>
            <w:tcW w:w="1386" w:type="dxa"/>
            <w:noWrap w:val="0"/>
            <w:vAlign w:val="center"/>
          </w:tcPr>
          <w:p w14:paraId="44162BFD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338D5BB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联系电话</w:t>
            </w:r>
          </w:p>
        </w:tc>
        <w:tc>
          <w:tcPr>
            <w:tcW w:w="2104" w:type="dxa"/>
            <w:noWrap w:val="0"/>
            <w:vAlign w:val="center"/>
          </w:tcPr>
          <w:p w14:paraId="4438330A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6A786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29" w:type="dxa"/>
            <w:vMerge w:val="continue"/>
            <w:noWrap w:val="0"/>
            <w:vAlign w:val="top"/>
          </w:tcPr>
          <w:p w14:paraId="72234BC1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36184F32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办公地址</w:t>
            </w:r>
          </w:p>
        </w:tc>
        <w:tc>
          <w:tcPr>
            <w:tcW w:w="4664" w:type="dxa"/>
            <w:gridSpan w:val="3"/>
            <w:noWrap w:val="0"/>
            <w:vAlign w:val="center"/>
          </w:tcPr>
          <w:p w14:paraId="7568CC76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695BC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29" w:type="dxa"/>
            <w:vMerge w:val="continue"/>
            <w:noWrap w:val="0"/>
            <w:vAlign w:val="top"/>
          </w:tcPr>
          <w:p w14:paraId="03C6DE53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0830E3A8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调解员数量</w:t>
            </w:r>
          </w:p>
        </w:tc>
        <w:tc>
          <w:tcPr>
            <w:tcW w:w="1386" w:type="dxa"/>
            <w:noWrap w:val="0"/>
            <w:vAlign w:val="center"/>
          </w:tcPr>
          <w:p w14:paraId="2A858C23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2CAE6C4C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专职调解员数量</w:t>
            </w:r>
          </w:p>
        </w:tc>
        <w:tc>
          <w:tcPr>
            <w:tcW w:w="2104" w:type="dxa"/>
            <w:noWrap w:val="0"/>
            <w:vAlign w:val="center"/>
          </w:tcPr>
          <w:p w14:paraId="4D0BDADD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351A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9" w:type="dxa"/>
            <w:vMerge w:val="restart"/>
            <w:noWrap w:val="0"/>
            <w:vAlign w:val="center"/>
          </w:tcPr>
          <w:p w14:paraId="308FD7EE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发起设立</w:t>
            </w:r>
          </w:p>
          <w:p w14:paraId="1C39E83E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单位信息</w:t>
            </w:r>
          </w:p>
        </w:tc>
        <w:tc>
          <w:tcPr>
            <w:tcW w:w="1498" w:type="dxa"/>
            <w:noWrap w:val="0"/>
            <w:vAlign w:val="center"/>
          </w:tcPr>
          <w:p w14:paraId="6375D64D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单位名称</w:t>
            </w:r>
          </w:p>
        </w:tc>
        <w:tc>
          <w:tcPr>
            <w:tcW w:w="4664" w:type="dxa"/>
            <w:gridSpan w:val="3"/>
            <w:noWrap w:val="0"/>
            <w:vAlign w:val="center"/>
          </w:tcPr>
          <w:p w14:paraId="7CF2B71A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05E0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 w14:paraId="213F032B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1096DE41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法定代表人</w:t>
            </w:r>
          </w:p>
        </w:tc>
        <w:tc>
          <w:tcPr>
            <w:tcW w:w="1386" w:type="dxa"/>
            <w:noWrap w:val="0"/>
            <w:vAlign w:val="center"/>
          </w:tcPr>
          <w:p w14:paraId="289B7E9F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69C93C1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联系电话</w:t>
            </w:r>
          </w:p>
        </w:tc>
        <w:tc>
          <w:tcPr>
            <w:tcW w:w="2104" w:type="dxa"/>
            <w:noWrap w:val="0"/>
            <w:vAlign w:val="bottom"/>
          </w:tcPr>
          <w:p w14:paraId="1FAFAD58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  <w:tr w14:paraId="3F83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29" w:type="dxa"/>
            <w:noWrap w:val="0"/>
            <w:vAlign w:val="center"/>
          </w:tcPr>
          <w:p w14:paraId="534490B0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调解组织简介</w:t>
            </w:r>
          </w:p>
        </w:tc>
        <w:tc>
          <w:tcPr>
            <w:tcW w:w="6162" w:type="dxa"/>
            <w:gridSpan w:val="4"/>
            <w:noWrap w:val="0"/>
            <w:vAlign w:val="bottom"/>
          </w:tcPr>
          <w:p w14:paraId="441000DD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（成立调解组织的必要性、可行性，调解组织擅长领域以及优势特色等）</w:t>
            </w:r>
          </w:p>
        </w:tc>
      </w:tr>
      <w:tr w14:paraId="32E9B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629" w:type="dxa"/>
            <w:noWrap w:val="0"/>
            <w:vAlign w:val="center"/>
          </w:tcPr>
          <w:p w14:paraId="63CDFC6E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申请单位意见</w:t>
            </w:r>
          </w:p>
        </w:tc>
        <w:tc>
          <w:tcPr>
            <w:tcW w:w="6162" w:type="dxa"/>
            <w:gridSpan w:val="4"/>
            <w:noWrap w:val="0"/>
            <w:vAlign w:val="top"/>
          </w:tcPr>
          <w:p w14:paraId="4B2FB791">
            <w:pPr>
              <w:widowControl/>
              <w:jc w:val="left"/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</w:pPr>
          </w:p>
          <w:p w14:paraId="168AFE16">
            <w:pPr>
              <w:widowControl/>
              <w:jc w:val="left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  <w:t>本单位承诺上述信息属实，如有虚假，由本单位承担一切法律责任。</w:t>
            </w:r>
          </w:p>
          <w:p w14:paraId="1F1C822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  <w:t xml:space="preserve">                 </w:t>
            </w:r>
          </w:p>
          <w:p w14:paraId="595D50C9">
            <w:pPr>
              <w:widowControl/>
              <w:jc w:val="center"/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</w:pPr>
          </w:p>
          <w:p w14:paraId="625C2C3A">
            <w:pPr>
              <w:widowControl/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  <w:t xml:space="preserve">                 签章：</w:t>
            </w:r>
          </w:p>
          <w:p w14:paraId="63F2DF5F">
            <w:pPr>
              <w:widowControl/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  <w:t xml:space="preserve">                 日期：</w:t>
            </w:r>
          </w:p>
        </w:tc>
      </w:tr>
      <w:tr w14:paraId="492B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629" w:type="dxa"/>
            <w:noWrap w:val="0"/>
            <w:vAlign w:val="center"/>
          </w:tcPr>
          <w:p w14:paraId="581E71D2">
            <w:pPr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工商联审核意见</w:t>
            </w:r>
          </w:p>
        </w:tc>
        <w:tc>
          <w:tcPr>
            <w:tcW w:w="6162" w:type="dxa"/>
            <w:gridSpan w:val="4"/>
            <w:noWrap w:val="0"/>
            <w:vAlign w:val="top"/>
          </w:tcPr>
          <w:p w14:paraId="35B2629F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sz w:val="19"/>
                <w:szCs w:val="19"/>
              </w:rPr>
              <w:t>（同意推荐）</w:t>
            </w:r>
          </w:p>
          <w:p w14:paraId="2005E733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  <w:p w14:paraId="39F65EAD">
            <w:pPr>
              <w:widowControl/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  <w:t xml:space="preserve">                签章：</w:t>
            </w:r>
          </w:p>
          <w:p w14:paraId="49FE51E6">
            <w:pPr>
              <w:widowControl/>
              <w:jc w:val="center"/>
              <w:rPr>
                <w:rFonts w:hint="eastAsia" w:ascii="Times New Roman" w:hAnsi="Times New Roman" w:cs="宋体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  <w:lang w:bidi="ar"/>
              </w:rPr>
              <w:t xml:space="preserve">                日期：</w:t>
            </w:r>
          </w:p>
          <w:p w14:paraId="03D0F2EF">
            <w:pPr>
              <w:rPr>
                <w:rFonts w:hint="eastAsia" w:ascii="Times New Roman" w:hAnsi="Times New Roman" w:cs="宋体"/>
                <w:sz w:val="19"/>
                <w:szCs w:val="19"/>
              </w:rPr>
            </w:pPr>
          </w:p>
        </w:tc>
      </w:tr>
    </w:tbl>
    <w:p w14:paraId="052CE498">
      <w:pPr>
        <w:pStyle w:val="3"/>
        <w:rPr>
          <w:rFonts w:hint="eastAsia"/>
        </w:rPr>
      </w:pPr>
      <w:bookmarkStart w:id="4" w:name="_Toc1063833364"/>
      <w:bookmarkStart w:id="5" w:name="_Toc838937223"/>
      <w:bookmarkStart w:id="6" w:name="_Toc112451938"/>
    </w:p>
    <w:p w14:paraId="6B3ADA3C">
      <w:pPr>
        <w:pStyle w:val="3"/>
        <w:rPr>
          <w:rFonts w:hint="eastAsia"/>
        </w:rPr>
      </w:pPr>
      <w:r>
        <w:rPr>
          <w:rFonts w:hint="eastAsia"/>
        </w:rPr>
        <w:t>2</w:t>
      </w:r>
      <w:r>
        <w:rPr>
          <w:rFonts w:hint="eastAsia" w:ascii="宋体" w:hAnsi="宋体"/>
        </w:rPr>
        <w:t>.</w:t>
      </w:r>
      <w:r>
        <w:rPr>
          <w:rFonts w:hint="eastAsia"/>
        </w:rPr>
        <w:t>调解委员（主任</w:t>
      </w:r>
      <w:r>
        <w:t>）</w:t>
      </w:r>
      <w:r>
        <w:rPr>
          <w:rFonts w:hint="eastAsia"/>
        </w:rPr>
        <w:t>登记表</w:t>
      </w:r>
      <w:bookmarkEnd w:id="4"/>
      <w:bookmarkEnd w:id="5"/>
      <w:bookmarkEnd w:id="6"/>
    </w:p>
    <w:tbl>
      <w:tblPr>
        <w:tblStyle w:val="7"/>
        <w:tblW w:w="495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518"/>
        <w:gridCol w:w="1052"/>
        <w:gridCol w:w="1052"/>
        <w:gridCol w:w="1288"/>
        <w:gridCol w:w="1324"/>
        <w:gridCol w:w="1054"/>
      </w:tblGrid>
      <w:tr w14:paraId="5E701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37CA43">
            <w:pPr>
              <w:widowControl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调解组织名称：</w:t>
            </w:r>
          </w:p>
        </w:tc>
        <w:tc>
          <w:tcPr>
            <w:tcW w:w="5327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3B50D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</w:tr>
      <w:tr w14:paraId="2E1C5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6572F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基本信息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7310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8EA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7AF20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性别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95ED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F003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民族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D8374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</w:tr>
      <w:tr w14:paraId="11852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0707F9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0F29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出生年月日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60E5E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9F204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籍贯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1D145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2E6D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学历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79783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6F789670"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26FA18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DFA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F0F90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967EF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8A4C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52F8F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C31A0E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BF4B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是否专职</w:t>
            </w:r>
          </w:p>
        </w:tc>
        <w:tc>
          <w:tcPr>
            <w:tcW w:w="53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A1FC74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〇是          〇否</w:t>
            </w:r>
          </w:p>
        </w:tc>
      </w:tr>
      <w:tr w14:paraId="50FAC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ED7D41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085FD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所在单位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2CEF8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68EB8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单位职务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5049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</w:tr>
      <w:tr w14:paraId="7076B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F3E69B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A1309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E96F29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019FB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电子邮箱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9DE0E7">
            <w:pPr>
              <w:widowControl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6E9A9103"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F06D4F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6BBDC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调委会职务</w:t>
            </w:r>
          </w:p>
        </w:tc>
        <w:tc>
          <w:tcPr>
            <w:tcW w:w="53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AA410A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3ADDD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BA3F4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个人简历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（含社会兼职及所获荣誉）</w:t>
            </w:r>
          </w:p>
        </w:tc>
        <w:tc>
          <w:tcPr>
            <w:tcW w:w="6729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A7FC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15BB8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9299C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729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CAD19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7E419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65674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729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BFFC6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2DF678FF">
        <w:trPr>
          <w:trHeight w:val="1387" w:hRule="atLeast"/>
          <w:jc w:val="center"/>
        </w:trPr>
        <w:tc>
          <w:tcPr>
            <w:tcW w:w="10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F896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729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6B6A3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</w:p>
        </w:tc>
      </w:tr>
      <w:tr w14:paraId="2555C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94848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专业特长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14221">
            <w:pPr>
              <w:widowControl/>
              <w:jc w:val="left"/>
              <w:rPr>
                <w:rFonts w:ascii="Times New Roman" w:hAnsi="Times New Roman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9"/>
                <w:szCs w:val="19"/>
              </w:rPr>
              <w:t>　</w:t>
            </w:r>
          </w:p>
        </w:tc>
      </w:tr>
    </w:tbl>
    <w:p w14:paraId="4C0FB59B">
      <w:pPr>
        <w:pStyle w:val="3"/>
        <w:rPr>
          <w:rFonts w:hint="eastAsia"/>
        </w:rPr>
      </w:pPr>
      <w:bookmarkStart w:id="7" w:name="_Toc1059095052"/>
      <w:bookmarkStart w:id="8" w:name="_Toc1395030285"/>
      <w:bookmarkStart w:id="9" w:name="_Toc1714905195"/>
      <w:r>
        <w:rPr>
          <w:rFonts w:hint="eastAsia"/>
        </w:rPr>
        <w:t>3</w:t>
      </w:r>
      <w:r>
        <w:rPr>
          <w:rFonts w:hint="eastAsia" w:ascii="宋体" w:hAnsi="宋体"/>
        </w:rPr>
        <w:t>.</w:t>
      </w:r>
      <w:r>
        <w:rPr>
          <w:rFonts w:hint="eastAsia"/>
        </w:rPr>
        <w:t>调解员申请表</w:t>
      </w:r>
      <w:bookmarkEnd w:id="7"/>
      <w:bookmarkEnd w:id="8"/>
      <w:bookmarkEnd w:id="9"/>
    </w:p>
    <w:p w14:paraId="1952E9C7">
      <w:pPr>
        <w:spacing w:after="80" w:line="420" w:lineRule="exact"/>
        <w:rPr>
          <w:rFonts w:hint="eastAsia" w:ascii="Times New Roman" w:hAnsi="Times New Roman" w:cs="宋体"/>
          <w:szCs w:val="21"/>
        </w:rPr>
      </w:pPr>
      <w:r>
        <w:rPr>
          <w:rFonts w:hint="eastAsia" w:ascii="Times New Roman" w:hAnsi="Times New Roman" w:cs="宋体"/>
          <w:color w:val="000000"/>
          <w:szCs w:val="21"/>
        </w:rPr>
        <w:t>调解组织名称：</w:t>
      </w:r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8"/>
        <w:gridCol w:w="1022"/>
        <w:gridCol w:w="346"/>
        <w:gridCol w:w="346"/>
        <w:gridCol w:w="346"/>
        <w:gridCol w:w="204"/>
        <w:gridCol w:w="103"/>
        <w:gridCol w:w="357"/>
        <w:gridCol w:w="170"/>
        <w:gridCol w:w="180"/>
        <w:gridCol w:w="346"/>
        <w:gridCol w:w="85"/>
        <w:gridCol w:w="269"/>
        <w:gridCol w:w="361"/>
        <w:gridCol w:w="346"/>
        <w:gridCol w:w="82"/>
        <w:gridCol w:w="266"/>
        <w:gridCol w:w="367"/>
        <w:gridCol w:w="243"/>
        <w:gridCol w:w="80"/>
        <w:gridCol w:w="353"/>
        <w:gridCol w:w="353"/>
        <w:gridCol w:w="353"/>
        <w:gridCol w:w="353"/>
        <w:gridCol w:w="294"/>
      </w:tblGrid>
      <w:tr w14:paraId="72786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938" w:type="dxa"/>
            <w:vMerge w:val="restart"/>
            <w:noWrap w:val="0"/>
            <w:vAlign w:val="center"/>
          </w:tcPr>
          <w:p w14:paraId="0569172A">
            <w:pPr>
              <w:spacing w:line="30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申请人基本信息</w:t>
            </w:r>
          </w:p>
        </w:tc>
        <w:tc>
          <w:tcPr>
            <w:tcW w:w="942" w:type="dxa"/>
            <w:noWrap w:val="0"/>
            <w:vAlign w:val="center"/>
          </w:tcPr>
          <w:p w14:paraId="02B78FDB">
            <w:pPr>
              <w:spacing w:line="267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姓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名</w:t>
            </w:r>
          </w:p>
        </w:tc>
        <w:tc>
          <w:tcPr>
            <w:tcW w:w="1145" w:type="dxa"/>
            <w:gridSpan w:val="4"/>
            <w:noWrap w:val="0"/>
            <w:vAlign w:val="center"/>
          </w:tcPr>
          <w:p w14:paraId="48D2211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" w:type="dxa"/>
            <w:gridSpan w:val="3"/>
            <w:noWrap w:val="0"/>
            <w:vAlign w:val="center"/>
          </w:tcPr>
          <w:p w14:paraId="4B0474C4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性别</w:t>
            </w:r>
          </w:p>
        </w:tc>
        <w:tc>
          <w:tcPr>
            <w:tcW w:w="563" w:type="dxa"/>
            <w:gridSpan w:val="3"/>
            <w:noWrap w:val="0"/>
            <w:vAlign w:val="center"/>
          </w:tcPr>
          <w:p w14:paraId="1463E10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" w:type="dxa"/>
            <w:gridSpan w:val="2"/>
            <w:noWrap w:val="0"/>
            <w:vAlign w:val="center"/>
          </w:tcPr>
          <w:p w14:paraId="320B1502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籍贯</w:t>
            </w:r>
          </w:p>
        </w:tc>
        <w:tc>
          <w:tcPr>
            <w:tcW w:w="1202" w:type="dxa"/>
            <w:gridSpan w:val="5"/>
            <w:noWrap w:val="0"/>
            <w:vAlign w:val="center"/>
          </w:tcPr>
          <w:p w14:paraId="21ED655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5" w:type="dxa"/>
            <w:gridSpan w:val="6"/>
            <w:vMerge w:val="restart"/>
            <w:noWrap w:val="0"/>
            <w:vAlign w:val="center"/>
          </w:tcPr>
          <w:p w14:paraId="54BD72F1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（照片）</w:t>
            </w:r>
          </w:p>
        </w:tc>
      </w:tr>
      <w:tr w14:paraId="4002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38" w:type="dxa"/>
            <w:vMerge w:val="continue"/>
            <w:noWrap w:val="0"/>
            <w:vAlign w:val="center"/>
          </w:tcPr>
          <w:p w14:paraId="1AC54E4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42" w:type="dxa"/>
            <w:noWrap w:val="0"/>
            <w:vAlign w:val="center"/>
          </w:tcPr>
          <w:p w14:paraId="7CDBE092">
            <w:pPr>
              <w:spacing w:line="34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出生日期</w:t>
            </w:r>
          </w:p>
        </w:tc>
        <w:tc>
          <w:tcPr>
            <w:tcW w:w="1145" w:type="dxa"/>
            <w:gridSpan w:val="4"/>
            <w:noWrap w:val="0"/>
            <w:vAlign w:val="center"/>
          </w:tcPr>
          <w:p w14:paraId="668AFE6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" w:type="dxa"/>
            <w:gridSpan w:val="3"/>
            <w:noWrap w:val="0"/>
            <w:vAlign w:val="center"/>
          </w:tcPr>
          <w:p w14:paraId="67DA4AEA">
            <w:pPr>
              <w:spacing w:line="34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民族</w:t>
            </w:r>
          </w:p>
        </w:tc>
        <w:tc>
          <w:tcPr>
            <w:tcW w:w="563" w:type="dxa"/>
            <w:gridSpan w:val="3"/>
            <w:noWrap w:val="0"/>
            <w:vAlign w:val="center"/>
          </w:tcPr>
          <w:p w14:paraId="24BEFCA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" w:type="dxa"/>
            <w:gridSpan w:val="2"/>
            <w:noWrap w:val="0"/>
            <w:vAlign w:val="center"/>
          </w:tcPr>
          <w:p w14:paraId="747BE2E5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学历</w:t>
            </w:r>
          </w:p>
        </w:tc>
        <w:tc>
          <w:tcPr>
            <w:tcW w:w="1202" w:type="dxa"/>
            <w:gridSpan w:val="5"/>
            <w:noWrap w:val="0"/>
            <w:vAlign w:val="center"/>
          </w:tcPr>
          <w:p w14:paraId="4E9A315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5" w:type="dxa"/>
            <w:gridSpan w:val="6"/>
            <w:vMerge w:val="continue"/>
            <w:noWrap w:val="0"/>
            <w:vAlign w:val="center"/>
          </w:tcPr>
          <w:p w14:paraId="1B7A0BD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0AC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9" w:hRule="atLeast"/>
          <w:jc w:val="center"/>
        </w:trPr>
        <w:tc>
          <w:tcPr>
            <w:tcW w:w="938" w:type="dxa"/>
            <w:vMerge w:val="continue"/>
            <w:noWrap w:val="0"/>
            <w:vAlign w:val="center"/>
          </w:tcPr>
          <w:p w14:paraId="2194A88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42" w:type="dxa"/>
            <w:noWrap w:val="0"/>
            <w:vAlign w:val="center"/>
          </w:tcPr>
          <w:p w14:paraId="38841F45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工作单位</w:t>
            </w:r>
          </w:p>
        </w:tc>
        <w:tc>
          <w:tcPr>
            <w:tcW w:w="2289" w:type="dxa"/>
            <w:gridSpan w:val="10"/>
            <w:noWrap w:val="0"/>
            <w:vAlign w:val="center"/>
          </w:tcPr>
          <w:p w14:paraId="047EBFD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" w:type="dxa"/>
            <w:gridSpan w:val="2"/>
            <w:noWrap w:val="0"/>
            <w:vAlign w:val="center"/>
          </w:tcPr>
          <w:p w14:paraId="441A4FD8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202" w:type="dxa"/>
            <w:gridSpan w:val="5"/>
            <w:noWrap w:val="0"/>
            <w:vAlign w:val="center"/>
          </w:tcPr>
          <w:p w14:paraId="4D7342B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45" w:type="dxa"/>
            <w:gridSpan w:val="6"/>
            <w:vMerge w:val="continue"/>
            <w:noWrap w:val="0"/>
            <w:vAlign w:val="center"/>
          </w:tcPr>
          <w:p w14:paraId="757E0BD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4C3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 w:hRule="atLeast"/>
          <w:jc w:val="center"/>
        </w:trPr>
        <w:tc>
          <w:tcPr>
            <w:tcW w:w="938" w:type="dxa"/>
            <w:vMerge w:val="continue"/>
            <w:noWrap w:val="0"/>
            <w:vAlign w:val="center"/>
          </w:tcPr>
          <w:p w14:paraId="76DCA4D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42" w:type="dxa"/>
            <w:noWrap w:val="0"/>
            <w:vAlign w:val="center"/>
          </w:tcPr>
          <w:p w14:paraId="24572750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身份证号</w:t>
            </w:r>
          </w:p>
        </w:tc>
        <w:tc>
          <w:tcPr>
            <w:tcW w:w="319" w:type="dxa"/>
            <w:noWrap w:val="0"/>
            <w:vAlign w:val="center"/>
          </w:tcPr>
          <w:p w14:paraId="07EE668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9" w:type="dxa"/>
            <w:noWrap w:val="0"/>
            <w:vAlign w:val="center"/>
          </w:tcPr>
          <w:p w14:paraId="3FDFA8E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9" w:type="dxa"/>
            <w:noWrap w:val="0"/>
            <w:vAlign w:val="center"/>
          </w:tcPr>
          <w:p w14:paraId="5F7FC26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83" w:type="dxa"/>
            <w:gridSpan w:val="2"/>
            <w:noWrap w:val="0"/>
            <w:vAlign w:val="center"/>
          </w:tcPr>
          <w:p w14:paraId="5ABF708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9" w:type="dxa"/>
            <w:noWrap w:val="0"/>
            <w:vAlign w:val="center"/>
          </w:tcPr>
          <w:p w14:paraId="42F1AEC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3" w:type="dxa"/>
            <w:gridSpan w:val="2"/>
            <w:noWrap w:val="0"/>
            <w:vAlign w:val="center"/>
          </w:tcPr>
          <w:p w14:paraId="4BF0CD2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9" w:type="dxa"/>
            <w:noWrap w:val="0"/>
            <w:vAlign w:val="center"/>
          </w:tcPr>
          <w:p w14:paraId="1F189BF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" w:type="dxa"/>
            <w:gridSpan w:val="2"/>
            <w:noWrap w:val="0"/>
            <w:vAlign w:val="center"/>
          </w:tcPr>
          <w:p w14:paraId="6484971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33" w:type="dxa"/>
            <w:noWrap w:val="0"/>
            <w:vAlign w:val="center"/>
          </w:tcPr>
          <w:p w14:paraId="6829BB8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9" w:type="dxa"/>
            <w:noWrap w:val="0"/>
            <w:vAlign w:val="center"/>
          </w:tcPr>
          <w:p w14:paraId="11299D6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1" w:type="dxa"/>
            <w:gridSpan w:val="2"/>
            <w:noWrap w:val="0"/>
            <w:vAlign w:val="center"/>
          </w:tcPr>
          <w:p w14:paraId="5DCB91D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38" w:type="dxa"/>
            <w:noWrap w:val="0"/>
            <w:vAlign w:val="center"/>
          </w:tcPr>
          <w:p w14:paraId="7833C7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8" w:type="dxa"/>
            <w:gridSpan w:val="2"/>
            <w:noWrap w:val="0"/>
            <w:vAlign w:val="center"/>
          </w:tcPr>
          <w:p w14:paraId="1CCD00B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" w:type="dxa"/>
            <w:noWrap w:val="0"/>
            <w:vAlign w:val="center"/>
          </w:tcPr>
          <w:p w14:paraId="72420F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" w:type="dxa"/>
            <w:noWrap w:val="0"/>
            <w:vAlign w:val="center"/>
          </w:tcPr>
          <w:p w14:paraId="66A84BA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" w:type="dxa"/>
            <w:noWrap w:val="0"/>
            <w:vAlign w:val="center"/>
          </w:tcPr>
          <w:p w14:paraId="5DABD33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" w:type="dxa"/>
            <w:noWrap w:val="0"/>
            <w:vAlign w:val="center"/>
          </w:tcPr>
          <w:p w14:paraId="265D4E9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71" w:type="dxa"/>
            <w:noWrap w:val="0"/>
            <w:vAlign w:val="center"/>
          </w:tcPr>
          <w:p w14:paraId="421AC19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8C04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938" w:type="dxa"/>
            <w:vMerge w:val="continue"/>
            <w:noWrap w:val="0"/>
            <w:vAlign w:val="center"/>
          </w:tcPr>
          <w:p w14:paraId="66FAF55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42" w:type="dxa"/>
            <w:noWrap w:val="0"/>
            <w:vAlign w:val="center"/>
          </w:tcPr>
          <w:p w14:paraId="1F9E714F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联系电话</w:t>
            </w:r>
          </w:p>
        </w:tc>
        <w:tc>
          <w:tcPr>
            <w:tcW w:w="2289" w:type="dxa"/>
            <w:gridSpan w:val="10"/>
            <w:noWrap w:val="0"/>
            <w:vAlign w:val="center"/>
          </w:tcPr>
          <w:p w14:paraId="06486B3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6" w:type="dxa"/>
            <w:gridSpan w:val="4"/>
            <w:noWrap w:val="0"/>
            <w:vAlign w:val="center"/>
          </w:tcPr>
          <w:p w14:paraId="0EBFC18C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电子邮箱</w:t>
            </w:r>
          </w:p>
        </w:tc>
        <w:tc>
          <w:tcPr>
            <w:tcW w:w="2452" w:type="dxa"/>
            <w:gridSpan w:val="9"/>
            <w:noWrap w:val="0"/>
            <w:vAlign w:val="center"/>
          </w:tcPr>
          <w:p w14:paraId="76854F1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515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38" w:type="dxa"/>
            <w:vMerge w:val="continue"/>
            <w:noWrap w:val="0"/>
            <w:vAlign w:val="center"/>
          </w:tcPr>
          <w:p w14:paraId="3B7927A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42" w:type="dxa"/>
            <w:noWrap w:val="0"/>
            <w:vAlign w:val="center"/>
          </w:tcPr>
          <w:p w14:paraId="035A7C07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联系地址</w:t>
            </w:r>
          </w:p>
        </w:tc>
        <w:tc>
          <w:tcPr>
            <w:tcW w:w="5717" w:type="dxa"/>
            <w:gridSpan w:val="23"/>
            <w:noWrap w:val="0"/>
            <w:vAlign w:val="center"/>
          </w:tcPr>
          <w:p w14:paraId="3B74147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1322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5" w:hRule="atLeast"/>
          <w:jc w:val="center"/>
        </w:trPr>
        <w:tc>
          <w:tcPr>
            <w:tcW w:w="938" w:type="dxa"/>
            <w:noWrap w:val="0"/>
            <w:vAlign w:val="center"/>
          </w:tcPr>
          <w:p w14:paraId="475188CC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申请方式</w:t>
            </w:r>
          </w:p>
        </w:tc>
        <w:tc>
          <w:tcPr>
            <w:tcW w:w="6659" w:type="dxa"/>
            <w:gridSpan w:val="24"/>
            <w:noWrap w:val="0"/>
            <w:vAlign w:val="center"/>
          </w:tcPr>
          <w:p w14:paraId="502EF73B">
            <w:pPr>
              <w:spacing w:line="300" w:lineRule="exact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单位推荐□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调解员推荐□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（推荐人：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）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个人自荐□</w:t>
            </w:r>
          </w:p>
        </w:tc>
      </w:tr>
      <w:tr w14:paraId="66513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938" w:type="dxa"/>
            <w:noWrap w:val="0"/>
            <w:vAlign w:val="center"/>
          </w:tcPr>
          <w:p w14:paraId="70FA2A2A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工作经历</w:t>
            </w:r>
          </w:p>
        </w:tc>
        <w:tc>
          <w:tcPr>
            <w:tcW w:w="6659" w:type="dxa"/>
            <w:gridSpan w:val="24"/>
            <w:noWrap w:val="0"/>
            <w:vAlign w:val="center"/>
          </w:tcPr>
          <w:p w14:paraId="209E4C2B">
            <w:pPr>
              <w:spacing w:line="300" w:lineRule="exact"/>
              <w:ind w:left="80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</w:p>
        </w:tc>
      </w:tr>
      <w:tr w14:paraId="09E3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4" w:hRule="atLeast"/>
          <w:jc w:val="center"/>
        </w:trPr>
        <w:tc>
          <w:tcPr>
            <w:tcW w:w="938" w:type="dxa"/>
            <w:noWrap w:val="0"/>
            <w:vAlign w:val="center"/>
          </w:tcPr>
          <w:p w14:paraId="03858DD8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擅长领域</w:t>
            </w:r>
          </w:p>
        </w:tc>
        <w:tc>
          <w:tcPr>
            <w:tcW w:w="6659" w:type="dxa"/>
            <w:gridSpan w:val="24"/>
            <w:noWrap w:val="0"/>
            <w:vAlign w:val="center"/>
          </w:tcPr>
          <w:p w14:paraId="683B706D">
            <w:pPr>
              <w:spacing w:line="236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E98F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938" w:type="dxa"/>
            <w:noWrap w:val="0"/>
            <w:vAlign w:val="center"/>
          </w:tcPr>
          <w:p w14:paraId="3EB26D79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每年能够</w:t>
            </w:r>
          </w:p>
          <w:p w14:paraId="5760CAA4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承担的办</w:t>
            </w:r>
          </w:p>
          <w:p w14:paraId="0DCB2A7C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案数量及</w:t>
            </w:r>
          </w:p>
          <w:p w14:paraId="2876E2C6">
            <w:pPr>
              <w:spacing w:line="30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时间</w:t>
            </w:r>
          </w:p>
        </w:tc>
        <w:tc>
          <w:tcPr>
            <w:tcW w:w="6659" w:type="dxa"/>
            <w:gridSpan w:val="24"/>
            <w:noWrap w:val="0"/>
            <w:vAlign w:val="center"/>
          </w:tcPr>
          <w:p w14:paraId="110935EE">
            <w:pPr>
              <w:spacing w:line="220" w:lineRule="exact"/>
              <w:ind w:left="106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BF3A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7" w:hRule="atLeast"/>
          <w:jc w:val="center"/>
        </w:trPr>
        <w:tc>
          <w:tcPr>
            <w:tcW w:w="938" w:type="dxa"/>
            <w:noWrap w:val="0"/>
            <w:vAlign w:val="center"/>
          </w:tcPr>
          <w:p w14:paraId="41DEF977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本人申请</w:t>
            </w:r>
          </w:p>
        </w:tc>
        <w:tc>
          <w:tcPr>
            <w:tcW w:w="6659" w:type="dxa"/>
            <w:gridSpan w:val="24"/>
            <w:noWrap w:val="0"/>
            <w:vAlign w:val="center"/>
          </w:tcPr>
          <w:p w14:paraId="1E69ADF7">
            <w:pPr>
              <w:spacing w:line="300" w:lineRule="exact"/>
              <w:ind w:left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本人承诺上述信息属实，如有虚假，由本人承担一切法律责任。</w:t>
            </w:r>
          </w:p>
          <w:p w14:paraId="21A2E553">
            <w:pPr>
              <w:spacing w:line="300" w:lineRule="exact"/>
              <w:ind w:left="4720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</w:p>
          <w:p w14:paraId="508F5374">
            <w:pPr>
              <w:spacing w:line="300" w:lineRule="exact"/>
              <w:ind w:left="47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签章：</w:t>
            </w:r>
          </w:p>
          <w:p w14:paraId="3855050D">
            <w:pPr>
              <w:spacing w:line="300" w:lineRule="exact"/>
              <w:ind w:left="47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日期：</w:t>
            </w:r>
          </w:p>
        </w:tc>
      </w:tr>
      <w:tr w14:paraId="6EDA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  <w:jc w:val="center"/>
        </w:trPr>
        <w:tc>
          <w:tcPr>
            <w:tcW w:w="938" w:type="dxa"/>
            <w:noWrap w:val="0"/>
            <w:vAlign w:val="center"/>
          </w:tcPr>
          <w:p w14:paraId="36B0B8BD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调解组织</w:t>
            </w:r>
          </w:p>
          <w:p w14:paraId="21929DBE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审定意见</w:t>
            </w:r>
          </w:p>
        </w:tc>
        <w:tc>
          <w:tcPr>
            <w:tcW w:w="6659" w:type="dxa"/>
            <w:gridSpan w:val="24"/>
            <w:noWrap w:val="0"/>
            <w:vAlign w:val="center"/>
          </w:tcPr>
          <w:p w14:paraId="4915B1C3">
            <w:pPr>
              <w:spacing w:line="300" w:lineRule="exact"/>
              <w:ind w:left="47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签章：</w:t>
            </w:r>
          </w:p>
          <w:p w14:paraId="4ADB3A4F">
            <w:pPr>
              <w:spacing w:line="300" w:lineRule="exact"/>
              <w:ind w:left="4717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日期：</w:t>
            </w:r>
          </w:p>
        </w:tc>
      </w:tr>
    </w:tbl>
    <w:p w14:paraId="62AD59F3">
      <w:pPr>
        <w:pStyle w:val="3"/>
        <w:jc w:val="center"/>
        <w:rPr>
          <w:rFonts w:hint="eastAsia"/>
        </w:rPr>
      </w:pPr>
      <w:bookmarkStart w:id="10" w:name="_Toc831645372"/>
      <w:bookmarkStart w:id="11" w:name="_Toc1692821578"/>
      <w:bookmarkStart w:id="12" w:name="_Toc392208237"/>
      <w:r>
        <w:rPr>
          <w:rFonts w:hint="eastAsia"/>
        </w:rPr>
        <w:t>4</w:t>
      </w:r>
      <w:r>
        <w:rPr>
          <w:rFonts w:hint="eastAsia" w:ascii="宋体" w:hAnsi="宋体"/>
        </w:rPr>
        <w:t>.</w:t>
      </w:r>
      <w:r>
        <w:rPr>
          <w:rFonts w:hint="eastAsia"/>
        </w:rPr>
        <w:t>调解纠纷申请表</w:t>
      </w:r>
    </w:p>
    <w:p w14:paraId="23FD06FD">
      <w:pPr>
        <w:pStyle w:val="3"/>
        <w:jc w:val="both"/>
        <w:rPr>
          <w:rFonts w:hint="eastAsia"/>
        </w:rPr>
      </w:pPr>
    </w:p>
    <w:bookmarkEnd w:id="10"/>
    <w:bookmarkEnd w:id="11"/>
    <w:bookmarkEnd w:id="12"/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1685"/>
        <w:gridCol w:w="11"/>
        <w:gridCol w:w="967"/>
        <w:gridCol w:w="794"/>
        <w:gridCol w:w="769"/>
        <w:gridCol w:w="1018"/>
        <w:gridCol w:w="646"/>
        <w:gridCol w:w="1153"/>
      </w:tblGrid>
      <w:tr w14:paraId="1092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restart"/>
            <w:noWrap w:val="0"/>
            <w:vAlign w:val="center"/>
          </w:tcPr>
          <w:p w14:paraId="73EEDDC9">
            <w:pPr>
              <w:spacing w:line="34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申请人信息</w:t>
            </w:r>
          </w:p>
        </w:tc>
        <w:tc>
          <w:tcPr>
            <w:tcW w:w="1563" w:type="dxa"/>
            <w:gridSpan w:val="2"/>
            <w:noWrap w:val="0"/>
            <w:vAlign w:val="center"/>
          </w:tcPr>
          <w:p w14:paraId="7854FAF1">
            <w:pPr>
              <w:spacing w:line="340" w:lineRule="exact"/>
              <w:ind w:left="6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姓名／单位名称</w:t>
            </w:r>
          </w:p>
        </w:tc>
        <w:tc>
          <w:tcPr>
            <w:tcW w:w="891" w:type="dxa"/>
            <w:noWrap w:val="0"/>
            <w:vAlign w:val="center"/>
          </w:tcPr>
          <w:p w14:paraId="404EDA0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9" w:type="dxa"/>
            <w:gridSpan w:val="3"/>
            <w:noWrap w:val="0"/>
            <w:vAlign w:val="center"/>
          </w:tcPr>
          <w:p w14:paraId="51032A78">
            <w:pPr>
              <w:widowControl/>
              <w:jc w:val="lef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身份证号/</w:t>
            </w:r>
            <w:r>
              <w:rPr>
                <w:rFonts w:ascii="Times New Roman" w:hAnsi="Times New Roman" w:cs="sans-serif"/>
                <w:color w:val="443F3F"/>
                <w:kern w:val="0"/>
                <w:sz w:val="19"/>
                <w:szCs w:val="19"/>
                <w:shd w:val="clear" w:color="auto" w:fill="FFFFFF"/>
                <w:lang w:bidi="ar"/>
              </w:rPr>
              <w:t>统一社会信用代码</w:t>
            </w:r>
          </w:p>
        </w:tc>
        <w:tc>
          <w:tcPr>
            <w:tcW w:w="1658" w:type="dxa"/>
            <w:gridSpan w:val="2"/>
            <w:noWrap w:val="0"/>
            <w:vAlign w:val="center"/>
          </w:tcPr>
          <w:p w14:paraId="1636FAC9">
            <w:pPr>
              <w:rPr>
                <w:rFonts w:hint="eastAsia" w:ascii="Times New Roman" w:hAnsi="Times New Roman"/>
                <w:sz w:val="19"/>
                <w:szCs w:val="19"/>
              </w:rPr>
            </w:pPr>
          </w:p>
        </w:tc>
      </w:tr>
      <w:tr w14:paraId="036C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14C6777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455BE2A8">
            <w:pPr>
              <w:spacing w:line="348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负责人</w:t>
            </w:r>
          </w:p>
        </w:tc>
        <w:tc>
          <w:tcPr>
            <w:tcW w:w="891" w:type="dxa"/>
            <w:noWrap w:val="0"/>
            <w:vAlign w:val="center"/>
          </w:tcPr>
          <w:p w14:paraId="536C2D0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D324A2F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647" w:type="dxa"/>
            <w:gridSpan w:val="2"/>
            <w:noWrap w:val="0"/>
            <w:vAlign w:val="center"/>
          </w:tcPr>
          <w:p w14:paraId="34CF883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95" w:type="dxa"/>
            <w:noWrap w:val="0"/>
            <w:vAlign w:val="center"/>
          </w:tcPr>
          <w:p w14:paraId="305E8989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电话</w:t>
            </w:r>
          </w:p>
        </w:tc>
        <w:tc>
          <w:tcPr>
            <w:tcW w:w="1063" w:type="dxa"/>
            <w:noWrap w:val="0"/>
            <w:vAlign w:val="center"/>
          </w:tcPr>
          <w:p w14:paraId="68C8EDF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830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1AD8AB8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163FA07C">
            <w:pPr>
              <w:spacing w:line="320" w:lineRule="exact"/>
              <w:ind w:left="6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联系人</w:t>
            </w:r>
          </w:p>
        </w:tc>
        <w:tc>
          <w:tcPr>
            <w:tcW w:w="891" w:type="dxa"/>
            <w:noWrap w:val="0"/>
            <w:vAlign w:val="center"/>
          </w:tcPr>
          <w:p w14:paraId="5A2EE18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2" w:type="dxa"/>
            <w:noWrap w:val="0"/>
            <w:vAlign w:val="center"/>
          </w:tcPr>
          <w:p w14:paraId="40373EA2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647" w:type="dxa"/>
            <w:gridSpan w:val="2"/>
            <w:noWrap w:val="0"/>
            <w:vAlign w:val="center"/>
          </w:tcPr>
          <w:p w14:paraId="0E4BEED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95" w:type="dxa"/>
            <w:noWrap w:val="0"/>
            <w:vAlign w:val="center"/>
          </w:tcPr>
          <w:p w14:paraId="1BC8FEDE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电话</w:t>
            </w:r>
          </w:p>
        </w:tc>
        <w:tc>
          <w:tcPr>
            <w:tcW w:w="1063" w:type="dxa"/>
            <w:noWrap w:val="0"/>
            <w:vAlign w:val="center"/>
          </w:tcPr>
          <w:p w14:paraId="5977798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6A9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5ACDB3B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08FDC784">
            <w:pPr>
              <w:spacing w:line="320" w:lineRule="exact"/>
              <w:ind w:left="6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邮箱</w:t>
            </w:r>
          </w:p>
        </w:tc>
        <w:tc>
          <w:tcPr>
            <w:tcW w:w="4928" w:type="dxa"/>
            <w:gridSpan w:val="6"/>
            <w:noWrap w:val="0"/>
            <w:vAlign w:val="center"/>
          </w:tcPr>
          <w:p w14:paraId="2A1E3D8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2B2A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restart"/>
            <w:noWrap w:val="0"/>
            <w:vAlign w:val="center"/>
          </w:tcPr>
          <w:p w14:paraId="5E6F6CCF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代理人信息</w:t>
            </w:r>
          </w:p>
        </w:tc>
        <w:tc>
          <w:tcPr>
            <w:tcW w:w="1563" w:type="dxa"/>
            <w:gridSpan w:val="2"/>
            <w:noWrap w:val="0"/>
            <w:vAlign w:val="center"/>
          </w:tcPr>
          <w:p w14:paraId="4D33E995">
            <w:pPr>
              <w:spacing w:line="348" w:lineRule="exact"/>
              <w:ind w:left="6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姓名／单位名称</w:t>
            </w:r>
          </w:p>
        </w:tc>
        <w:tc>
          <w:tcPr>
            <w:tcW w:w="891" w:type="dxa"/>
            <w:noWrap w:val="0"/>
            <w:vAlign w:val="center"/>
          </w:tcPr>
          <w:p w14:paraId="70B6ECE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9" w:type="dxa"/>
            <w:gridSpan w:val="3"/>
            <w:noWrap w:val="0"/>
            <w:vAlign w:val="center"/>
          </w:tcPr>
          <w:p w14:paraId="0BE649F4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身份证号/</w:t>
            </w:r>
            <w:r>
              <w:rPr>
                <w:rFonts w:ascii="Times New Roman" w:hAnsi="Times New Roman" w:cs="sans-serif"/>
                <w:color w:val="443F3F"/>
                <w:kern w:val="0"/>
                <w:sz w:val="19"/>
                <w:szCs w:val="19"/>
                <w:shd w:val="clear" w:color="auto" w:fill="FFFFFF"/>
                <w:lang w:bidi="ar"/>
              </w:rPr>
              <w:t>统一社会信用代码</w:t>
            </w:r>
          </w:p>
        </w:tc>
        <w:tc>
          <w:tcPr>
            <w:tcW w:w="1658" w:type="dxa"/>
            <w:gridSpan w:val="2"/>
            <w:noWrap w:val="0"/>
            <w:vAlign w:val="center"/>
          </w:tcPr>
          <w:p w14:paraId="232AE9EB">
            <w:pPr>
              <w:rPr>
                <w:rFonts w:hint="eastAsia" w:ascii="Times New Roman" w:hAnsi="Times New Roman"/>
                <w:sz w:val="19"/>
                <w:szCs w:val="19"/>
              </w:rPr>
            </w:pPr>
          </w:p>
        </w:tc>
      </w:tr>
      <w:tr w14:paraId="5159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2B2A9A4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2925B503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工作单位</w:t>
            </w:r>
          </w:p>
        </w:tc>
        <w:tc>
          <w:tcPr>
            <w:tcW w:w="2332" w:type="dxa"/>
            <w:gridSpan w:val="3"/>
            <w:noWrap w:val="0"/>
            <w:vAlign w:val="center"/>
          </w:tcPr>
          <w:p w14:paraId="36023F0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8" w:type="dxa"/>
            <w:noWrap w:val="0"/>
            <w:vAlign w:val="center"/>
          </w:tcPr>
          <w:p w14:paraId="479BD1D3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658" w:type="dxa"/>
            <w:gridSpan w:val="2"/>
            <w:noWrap w:val="0"/>
            <w:vAlign w:val="center"/>
          </w:tcPr>
          <w:p w14:paraId="4BDD655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0AE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0FD54C0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44C085DC">
            <w:pPr>
              <w:spacing w:line="320" w:lineRule="exact"/>
              <w:ind w:left="6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联系电话</w:t>
            </w:r>
          </w:p>
        </w:tc>
        <w:tc>
          <w:tcPr>
            <w:tcW w:w="4928" w:type="dxa"/>
            <w:gridSpan w:val="6"/>
            <w:noWrap w:val="0"/>
            <w:vAlign w:val="center"/>
          </w:tcPr>
          <w:p w14:paraId="42DB6B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D54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restart"/>
            <w:noWrap w:val="0"/>
            <w:vAlign w:val="center"/>
          </w:tcPr>
          <w:p w14:paraId="13E72CC9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申请人信息</w:t>
            </w:r>
          </w:p>
        </w:tc>
        <w:tc>
          <w:tcPr>
            <w:tcW w:w="1563" w:type="dxa"/>
            <w:gridSpan w:val="2"/>
            <w:noWrap w:val="0"/>
            <w:vAlign w:val="center"/>
          </w:tcPr>
          <w:p w14:paraId="43C9C52C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姓名／单位名称</w:t>
            </w:r>
          </w:p>
        </w:tc>
        <w:tc>
          <w:tcPr>
            <w:tcW w:w="891" w:type="dxa"/>
            <w:noWrap w:val="0"/>
            <w:vAlign w:val="center"/>
          </w:tcPr>
          <w:p w14:paraId="3E4BF63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9" w:type="dxa"/>
            <w:gridSpan w:val="3"/>
            <w:noWrap w:val="0"/>
            <w:vAlign w:val="center"/>
          </w:tcPr>
          <w:p w14:paraId="5187C759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身份证号/</w:t>
            </w:r>
            <w:r>
              <w:rPr>
                <w:rFonts w:ascii="Times New Roman" w:hAnsi="Times New Roman" w:cs="sans-serif"/>
                <w:color w:val="443F3F"/>
                <w:kern w:val="0"/>
                <w:sz w:val="19"/>
                <w:szCs w:val="19"/>
                <w:shd w:val="clear" w:color="auto" w:fill="FFFFFF"/>
                <w:lang w:bidi="ar"/>
              </w:rPr>
              <w:t>统一社会信用代码</w:t>
            </w:r>
          </w:p>
        </w:tc>
        <w:tc>
          <w:tcPr>
            <w:tcW w:w="1658" w:type="dxa"/>
            <w:gridSpan w:val="2"/>
            <w:noWrap w:val="0"/>
            <w:vAlign w:val="center"/>
          </w:tcPr>
          <w:p w14:paraId="340083E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420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52A8DC9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621203F1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负责人</w:t>
            </w:r>
          </w:p>
        </w:tc>
        <w:tc>
          <w:tcPr>
            <w:tcW w:w="891" w:type="dxa"/>
            <w:noWrap w:val="0"/>
            <w:vAlign w:val="center"/>
          </w:tcPr>
          <w:p w14:paraId="3D9BFC2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2" w:type="dxa"/>
            <w:noWrap w:val="0"/>
            <w:vAlign w:val="center"/>
          </w:tcPr>
          <w:p w14:paraId="5A3E08FC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647" w:type="dxa"/>
            <w:gridSpan w:val="2"/>
            <w:noWrap w:val="0"/>
            <w:vAlign w:val="center"/>
          </w:tcPr>
          <w:p w14:paraId="59242D5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95" w:type="dxa"/>
            <w:noWrap w:val="0"/>
            <w:vAlign w:val="center"/>
          </w:tcPr>
          <w:p w14:paraId="1D1484E6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电话</w:t>
            </w:r>
          </w:p>
        </w:tc>
        <w:tc>
          <w:tcPr>
            <w:tcW w:w="1063" w:type="dxa"/>
            <w:noWrap w:val="0"/>
            <w:vAlign w:val="center"/>
          </w:tcPr>
          <w:p w14:paraId="6CD2CF1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3B98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1A4A5A4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0D770ED2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联系人</w:t>
            </w:r>
          </w:p>
        </w:tc>
        <w:tc>
          <w:tcPr>
            <w:tcW w:w="891" w:type="dxa"/>
            <w:noWrap w:val="0"/>
            <w:vAlign w:val="center"/>
          </w:tcPr>
          <w:p w14:paraId="4956FC3E">
            <w:pPr>
              <w:spacing w:line="262" w:lineRule="exact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2" w:type="dxa"/>
            <w:noWrap w:val="0"/>
            <w:vAlign w:val="center"/>
          </w:tcPr>
          <w:p w14:paraId="6E2AA6AE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647" w:type="dxa"/>
            <w:gridSpan w:val="2"/>
            <w:noWrap w:val="0"/>
            <w:vAlign w:val="center"/>
          </w:tcPr>
          <w:p w14:paraId="5ABDF6C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95" w:type="dxa"/>
            <w:noWrap w:val="0"/>
            <w:vAlign w:val="center"/>
          </w:tcPr>
          <w:p w14:paraId="5B3D9AB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电话</w:t>
            </w:r>
          </w:p>
        </w:tc>
        <w:tc>
          <w:tcPr>
            <w:tcW w:w="1063" w:type="dxa"/>
            <w:noWrap w:val="0"/>
            <w:vAlign w:val="center"/>
          </w:tcPr>
          <w:p w14:paraId="5E04429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2FF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7" w:hRule="atLeast"/>
          <w:jc w:val="center"/>
        </w:trPr>
        <w:tc>
          <w:tcPr>
            <w:tcW w:w="1106" w:type="dxa"/>
            <w:vMerge w:val="restart"/>
            <w:noWrap w:val="0"/>
            <w:vAlign w:val="center"/>
          </w:tcPr>
          <w:p w14:paraId="06C8317D">
            <w:pPr>
              <w:spacing w:line="43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代理人</w:t>
            </w:r>
          </w:p>
        </w:tc>
        <w:tc>
          <w:tcPr>
            <w:tcW w:w="1553" w:type="dxa"/>
            <w:noWrap w:val="0"/>
            <w:vAlign w:val="bottom"/>
          </w:tcPr>
          <w:p w14:paraId="0D5E6973">
            <w:pPr>
              <w:spacing w:line="43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姓名／单位名称</w:t>
            </w:r>
          </w:p>
        </w:tc>
        <w:tc>
          <w:tcPr>
            <w:tcW w:w="901" w:type="dxa"/>
            <w:gridSpan w:val="2"/>
            <w:noWrap w:val="0"/>
            <w:vAlign w:val="bottom"/>
          </w:tcPr>
          <w:p w14:paraId="4E53764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9" w:type="dxa"/>
            <w:gridSpan w:val="3"/>
            <w:noWrap w:val="0"/>
            <w:vAlign w:val="bottom"/>
          </w:tcPr>
          <w:p w14:paraId="3501194C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身份证号/</w:t>
            </w:r>
            <w:r>
              <w:rPr>
                <w:rFonts w:ascii="Times New Roman" w:hAnsi="Times New Roman" w:cs="sans-serif"/>
                <w:color w:val="443F3F"/>
                <w:kern w:val="0"/>
                <w:sz w:val="19"/>
                <w:szCs w:val="19"/>
                <w:shd w:val="clear" w:color="auto" w:fill="FFFFFF"/>
                <w:lang w:bidi="ar"/>
              </w:rPr>
              <w:t>统一社会信用代码</w:t>
            </w:r>
          </w:p>
        </w:tc>
        <w:tc>
          <w:tcPr>
            <w:tcW w:w="1658" w:type="dxa"/>
            <w:gridSpan w:val="2"/>
            <w:noWrap w:val="0"/>
            <w:vAlign w:val="bottom"/>
          </w:tcPr>
          <w:p w14:paraId="5B31CFF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7C46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3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0E6BF1F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53" w:type="dxa"/>
            <w:noWrap w:val="0"/>
            <w:vAlign w:val="center"/>
          </w:tcPr>
          <w:p w14:paraId="62A8A7DF">
            <w:pPr>
              <w:spacing w:line="43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工作单位</w:t>
            </w:r>
          </w:p>
        </w:tc>
        <w:tc>
          <w:tcPr>
            <w:tcW w:w="2342" w:type="dxa"/>
            <w:gridSpan w:val="4"/>
            <w:noWrap w:val="0"/>
            <w:vAlign w:val="center"/>
          </w:tcPr>
          <w:p w14:paraId="2836C8E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8" w:type="dxa"/>
            <w:noWrap w:val="0"/>
            <w:vAlign w:val="center"/>
          </w:tcPr>
          <w:p w14:paraId="170C220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1658" w:type="dxa"/>
            <w:gridSpan w:val="2"/>
            <w:noWrap w:val="0"/>
            <w:vAlign w:val="center"/>
          </w:tcPr>
          <w:p w14:paraId="06E967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3D2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4" w:hRule="atLeast"/>
          <w:jc w:val="center"/>
        </w:trPr>
        <w:tc>
          <w:tcPr>
            <w:tcW w:w="1106" w:type="dxa"/>
            <w:vMerge w:val="continue"/>
            <w:noWrap w:val="0"/>
            <w:vAlign w:val="center"/>
          </w:tcPr>
          <w:p w14:paraId="67C3A53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53" w:type="dxa"/>
            <w:noWrap w:val="0"/>
            <w:vAlign w:val="center"/>
          </w:tcPr>
          <w:p w14:paraId="74504A87">
            <w:pPr>
              <w:spacing w:line="430" w:lineRule="exact"/>
              <w:jc w:val="center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联系电话</w:t>
            </w:r>
          </w:p>
        </w:tc>
        <w:tc>
          <w:tcPr>
            <w:tcW w:w="4938" w:type="dxa"/>
            <w:gridSpan w:val="7"/>
            <w:noWrap w:val="0"/>
            <w:vAlign w:val="center"/>
          </w:tcPr>
          <w:p w14:paraId="76D622F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882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7" w:hRule="atLeast"/>
          <w:jc w:val="center"/>
        </w:trPr>
        <w:tc>
          <w:tcPr>
            <w:tcW w:w="1106" w:type="dxa"/>
            <w:noWrap w:val="0"/>
            <w:vAlign w:val="center"/>
          </w:tcPr>
          <w:p w14:paraId="7B2A6F34">
            <w:pPr>
              <w:spacing w:line="340" w:lineRule="exact"/>
              <w:ind w:left="6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纠纷事由</w:t>
            </w:r>
          </w:p>
        </w:tc>
        <w:tc>
          <w:tcPr>
            <w:tcW w:w="6491" w:type="dxa"/>
            <w:gridSpan w:val="8"/>
            <w:noWrap w:val="0"/>
            <w:vAlign w:val="center"/>
          </w:tcPr>
          <w:p w14:paraId="0167F81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8E7B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7" w:hRule="atLeast"/>
          <w:jc w:val="center"/>
        </w:trPr>
        <w:tc>
          <w:tcPr>
            <w:tcW w:w="1106" w:type="dxa"/>
            <w:noWrap w:val="0"/>
            <w:vAlign w:val="center"/>
          </w:tcPr>
          <w:p w14:paraId="5B065424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备注</w:t>
            </w:r>
          </w:p>
        </w:tc>
        <w:tc>
          <w:tcPr>
            <w:tcW w:w="6491" w:type="dxa"/>
            <w:gridSpan w:val="8"/>
            <w:noWrap w:val="0"/>
            <w:vAlign w:val="center"/>
          </w:tcPr>
          <w:p w14:paraId="7633863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0911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84" w:hRule="atLeast"/>
          <w:jc w:val="center"/>
        </w:trPr>
        <w:tc>
          <w:tcPr>
            <w:tcW w:w="7597" w:type="dxa"/>
            <w:gridSpan w:val="9"/>
            <w:noWrap w:val="0"/>
            <w:vAlign w:val="top"/>
          </w:tcPr>
          <w:p w14:paraId="334FCF9A">
            <w:pPr>
              <w:spacing w:before="477" w:line="340" w:lineRule="exact"/>
              <w:ind w:left="50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特申请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调解组织予以调解。</w:t>
            </w:r>
          </w:p>
          <w:p w14:paraId="41C5B640">
            <w:pPr>
              <w:spacing w:line="340" w:lineRule="exact"/>
              <w:ind w:left="5400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</w:p>
          <w:p w14:paraId="15000AEB">
            <w:pPr>
              <w:spacing w:line="340" w:lineRule="exact"/>
              <w:ind w:left="540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申请人：（签章）</w:t>
            </w:r>
          </w:p>
          <w:p w14:paraId="7A6570E2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 xml:space="preserve">                                        日期：</w:t>
            </w:r>
          </w:p>
        </w:tc>
      </w:tr>
    </w:tbl>
    <w:p w14:paraId="505839D7">
      <w:pPr>
        <w:rPr>
          <w:rFonts w:hint="eastAsia" w:ascii="Times New Roman" w:hAnsi="Times New Roman" w:eastAsia="仿宋_GB2312" w:cs="仿宋_GB2312"/>
          <w:sz w:val="24"/>
        </w:rPr>
      </w:pPr>
    </w:p>
    <w:p w14:paraId="3646FF51">
      <w:pPr>
        <w:rPr>
          <w:rFonts w:hint="eastAsia" w:ascii="Times New Roman" w:hAnsi="Times New Roman" w:cs="宋体"/>
          <w:sz w:val="19"/>
          <w:szCs w:val="19"/>
        </w:rPr>
      </w:pPr>
      <w:r>
        <w:rPr>
          <w:rFonts w:hint="eastAsia" w:ascii="Times New Roman" w:hAnsi="Times New Roman" w:cs="宋体"/>
          <w:sz w:val="19"/>
          <w:szCs w:val="19"/>
        </w:rPr>
        <w:t>说明：1.该申请表由当事人填写，向调解组织递交；</w:t>
      </w:r>
    </w:p>
    <w:p w14:paraId="0C3EC88E">
      <w:pPr>
        <w:ind w:firstLine="570" w:firstLineChars="300"/>
        <w:rPr>
          <w:rFonts w:hint="eastAsia" w:ascii="Times New Roman" w:hAnsi="Times New Roman" w:cs="宋体"/>
          <w:sz w:val="19"/>
          <w:szCs w:val="19"/>
        </w:rPr>
      </w:pPr>
      <w:r>
        <w:rPr>
          <w:rFonts w:hint="eastAsia" w:ascii="Times New Roman" w:hAnsi="Times New Roman" w:cs="宋体"/>
          <w:sz w:val="19"/>
          <w:szCs w:val="19"/>
        </w:rPr>
        <w:t>2.申请人指申请调解的一方当事人，被申请人指纠纷涉及的另一方当事人。</w:t>
      </w:r>
    </w:p>
    <w:p w14:paraId="737D1C51">
      <w:pPr>
        <w:pStyle w:val="3"/>
        <w:rPr>
          <w:rFonts w:hint="eastAsia"/>
        </w:rPr>
      </w:pPr>
      <w:bookmarkStart w:id="13" w:name="_Toc2032978017"/>
      <w:bookmarkStart w:id="14" w:name="_Toc1033497809"/>
      <w:bookmarkStart w:id="15" w:name="_Toc601525970"/>
      <w:r>
        <w:rPr>
          <w:rFonts w:hint="eastAsia"/>
        </w:rPr>
        <w:t>5</w:t>
      </w:r>
      <w:r>
        <w:rPr>
          <w:rFonts w:hint="eastAsia" w:ascii="宋体" w:hAnsi="宋体"/>
        </w:rPr>
        <w:t>.</w:t>
      </w:r>
      <w:r>
        <w:rPr>
          <w:rFonts w:hint="eastAsia"/>
        </w:rPr>
        <w:t>当事人权利义务告知书</w:t>
      </w:r>
      <w:bookmarkEnd w:id="13"/>
      <w:bookmarkEnd w:id="14"/>
      <w:bookmarkEnd w:id="15"/>
    </w:p>
    <w:p w14:paraId="24D3230A">
      <w:pPr>
        <w:spacing w:line="312" w:lineRule="auto"/>
        <w:ind w:firstLine="560" w:firstLineChars="200"/>
        <w:rPr>
          <w:rFonts w:ascii="Times New Roman" w:hAnsi="Times New Roman" w:eastAsia="仿宋_GB2312" w:cs="仿宋_GB2312"/>
          <w:sz w:val="28"/>
          <w:szCs w:val="28"/>
        </w:rPr>
      </w:pPr>
    </w:p>
    <w:p w14:paraId="3D52A2D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根据有关法律、法规的要求，现将本调解组织的调解原则和法律效果，以及在调解中各方当事人享有的权利和应当承担的义务告知如下：</w:t>
      </w:r>
    </w:p>
    <w:p w14:paraId="2D335D1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一、经本调解组织调解达成的调解协议，具有法律约束力，当事人应当按照约定履行，不得擅自变更或者解除调解协议。经本调解组织调解达成调解协议后，双方当事人认为有必要的，可以自调解协议生效之日起三十日内共同向人民法院申请司法确认。</w:t>
      </w:r>
    </w:p>
    <w:p w14:paraId="10C56CF1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二、本调解组织调解民间纠纷，应当遵守下列原则：</w:t>
      </w:r>
    </w:p>
    <w:p w14:paraId="1252A18C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（一）当事人自愿原则。调解程序的启动、调解的进行、调解协议的达成均应在当事人自愿、平等的基础上进行调解，不得强迫、诱导当事人接受调解，不得侵犯当事人诉权。</w:t>
      </w:r>
    </w:p>
    <w:p w14:paraId="4A4452C2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（二）合法原则。调解不得违反法律法规的禁止性规定，不得损害国家利益、社会公共利益和案外人利益。</w:t>
      </w:r>
    </w:p>
    <w:p w14:paraId="5BA003FF">
      <w:pPr>
        <w:spacing w:line="312" w:lineRule="auto"/>
        <w:ind w:firstLine="560" w:firstLineChars="200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（三）灵活简便原则。调解应当遵循高效、便捷的原则，根据不同类型案件的特点，灵活运用说服、劝导等多种方法进行调解，促成当事人达成调解协议。</w:t>
      </w:r>
    </w:p>
    <w:p w14:paraId="3DF74868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（四）保密原则。调解过程不公开，但双方当事人要求或者同意公开调解的除外。</w:t>
      </w:r>
    </w:p>
    <w:p w14:paraId="113287F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三、在调解活动中，纠纷当事人享有下列权利：</w:t>
      </w:r>
    </w:p>
    <w:p w14:paraId="7CC691C9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（一）调解自主权，由当事人自主决定接受、拒绝或终止调解；</w:t>
      </w:r>
    </w:p>
    <w:p w14:paraId="0F683F70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（二）选择调解员，请求调解员回避；</w:t>
      </w:r>
    </w:p>
    <w:p w14:paraId="4E104B4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（三）要求调解公开或者不公开进行；</w:t>
      </w:r>
    </w:p>
    <w:p w14:paraId="0C7AA2A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（四）自主表达意愿、自愿达成协议。</w:t>
      </w:r>
    </w:p>
    <w:p w14:paraId="6D58ACA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四、在调解活动中，纠纷当事人承担下列义务：</w:t>
      </w:r>
    </w:p>
    <w:p w14:paraId="4969E22C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（一）如实陈述纠纷事实，不得提供虚假证明材料；</w:t>
      </w:r>
    </w:p>
    <w:p w14:paraId="6A7D00DA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（二）遵守调解现场秩序，尊重调解人员；</w:t>
      </w:r>
    </w:p>
    <w:p w14:paraId="7028955F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（三）尊重对方当事人行使权利；</w:t>
      </w:r>
    </w:p>
    <w:p w14:paraId="7841474B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（四）自觉履行和解协议。</w:t>
      </w:r>
    </w:p>
    <w:p w14:paraId="1A070AFF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以上内容已经告知我们，我们愿意在调解中自觉遵守。</w:t>
      </w:r>
    </w:p>
    <w:p w14:paraId="592CD514">
      <w:pPr>
        <w:spacing w:line="312" w:lineRule="auto"/>
        <w:ind w:firstLine="3360" w:firstLineChars="1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1451D085">
      <w:pPr>
        <w:spacing w:line="312" w:lineRule="auto"/>
        <w:ind w:firstLine="3640" w:firstLineChars="1300"/>
        <w:jc w:val="center"/>
        <w:rPr>
          <w:rFonts w:hint="eastAsia" w:ascii="仿宋_GB2312" w:hAnsi="Times New Roman" w:eastAsia="仿宋_GB2312" w:cs="楷体"/>
          <w:sz w:val="28"/>
          <w:szCs w:val="28"/>
        </w:rPr>
      </w:pPr>
      <w:r>
        <w:rPr>
          <w:rFonts w:hint="eastAsia" w:ascii="仿宋_GB2312" w:hAnsi="Times New Roman" w:eastAsia="仿宋_GB2312" w:cs="楷体"/>
          <w:sz w:val="28"/>
          <w:szCs w:val="28"/>
        </w:rPr>
        <w:t>当事人（签名盖章或按指印）：</w:t>
      </w:r>
    </w:p>
    <w:p w14:paraId="1AEED431">
      <w:pPr>
        <w:spacing w:line="312" w:lineRule="auto"/>
        <w:ind w:firstLine="3640" w:firstLineChars="1300"/>
        <w:jc w:val="center"/>
        <w:rPr>
          <w:rFonts w:hint="eastAsia" w:ascii="仿宋_GB2312" w:hAnsi="Times New Roman" w:eastAsia="仿宋_GB2312" w:cs="楷体"/>
          <w:sz w:val="28"/>
          <w:szCs w:val="28"/>
        </w:rPr>
      </w:pPr>
      <w:r>
        <w:rPr>
          <w:rFonts w:hint="eastAsia" w:ascii="仿宋_GB2312" w:hAnsi="Times New Roman" w:eastAsia="仿宋_GB2312" w:cs="楷体"/>
          <w:sz w:val="28"/>
          <w:szCs w:val="28"/>
        </w:rPr>
        <w:t>年   月   日</w:t>
      </w:r>
    </w:p>
    <w:p w14:paraId="1991B690">
      <w:pPr>
        <w:pStyle w:val="3"/>
        <w:rPr>
          <w:rFonts w:hint="eastAsia"/>
        </w:rPr>
      </w:pPr>
      <w:bookmarkStart w:id="16" w:name="_Toc437163037"/>
      <w:bookmarkStart w:id="17" w:name="_Toc525594545"/>
      <w:r>
        <w:br w:type="page"/>
      </w:r>
      <w:bookmarkStart w:id="18" w:name="_Toc410723982"/>
      <w:r>
        <w:rPr>
          <w:rFonts w:hint="eastAsia"/>
        </w:rPr>
        <w:t>6</w:t>
      </w:r>
      <w:r>
        <w:rPr>
          <w:rFonts w:hint="eastAsia" w:ascii="宋体" w:hAnsi="宋体"/>
        </w:rPr>
        <w:t>.</w:t>
      </w:r>
      <w:r>
        <w:rPr>
          <w:rFonts w:hint="eastAsia"/>
        </w:rPr>
        <w:t>调解受理登记表</w:t>
      </w:r>
      <w:bookmarkEnd w:id="16"/>
      <w:bookmarkEnd w:id="17"/>
      <w:bookmarkEnd w:id="18"/>
    </w:p>
    <w:p w14:paraId="604F7F46">
      <w:pPr>
        <w:spacing w:line="312" w:lineRule="auto"/>
        <w:ind w:firstLine="561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088111DA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年   月   日，经当事人同意，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Times New Roman" w:hAnsi="Times New Roman" w:eastAsia="仿宋_GB2312" w:cs="仿宋_GB2312"/>
          <w:sz w:val="28"/>
          <w:szCs w:val="28"/>
        </w:rPr>
        <w:t>调解组织登记受理</w:t>
      </w:r>
      <w:r>
        <w:rPr>
          <w:rFonts w:ascii="Times New Roman" w:hAnsi="Times New Roman" w:eastAsia="仿宋_GB2312" w:cs="Arial"/>
          <w:sz w:val="28"/>
          <w:szCs w:val="28"/>
        </w:rPr>
        <w:t>×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</w:t>
      </w:r>
      <w:r>
        <w:rPr>
          <w:rFonts w:ascii="Times New Roman" w:hAnsi="Times New Roman" w:eastAsia="仿宋_GB2312" w:cs="Arial"/>
          <w:sz w:val="28"/>
          <w:szCs w:val="28"/>
        </w:rPr>
        <w:t>×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、</w:t>
      </w:r>
      <w:r>
        <w:rPr>
          <w:rFonts w:ascii="Times New Roman" w:hAnsi="Times New Roman" w:eastAsia="仿宋_GB2312" w:cs="Arial"/>
          <w:sz w:val="28"/>
          <w:szCs w:val="28"/>
        </w:rPr>
        <w:t>×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</w:t>
      </w:r>
      <w:r>
        <w:rPr>
          <w:rFonts w:ascii="Times New Roman" w:hAnsi="Times New Roman" w:eastAsia="仿宋_GB2312" w:cs="Arial"/>
          <w:sz w:val="28"/>
          <w:szCs w:val="28"/>
        </w:rPr>
        <w:t>×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之间的纠纷调解事宜。</w:t>
      </w:r>
    </w:p>
    <w:p w14:paraId="5480CB0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纠纷类型：</w:t>
      </w:r>
    </w:p>
    <w:p w14:paraId="155CCCD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案件来源：</w:t>
      </w:r>
    </w:p>
    <w:p w14:paraId="52CB743B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①调解组织主动调解</w:t>
      </w:r>
    </w:p>
    <w:p w14:paraId="645086E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②当事人申请</w:t>
      </w:r>
    </w:p>
    <w:p w14:paraId="79872CC4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③人民法院委托</w:t>
      </w:r>
    </w:p>
    <w:p w14:paraId="6905F2BC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④劳动人事争议仲裁机构委托/委派</w:t>
      </w:r>
    </w:p>
    <w:p w14:paraId="16D8D25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⑤商事仲裁机构委托/委派</w:t>
      </w:r>
    </w:p>
    <w:p w14:paraId="5BADB0D8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⑥行政机构委托/委派</w:t>
      </w:r>
    </w:p>
    <w:p w14:paraId="3E06EECA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⑦其他</w:t>
      </w:r>
    </w:p>
    <w:p w14:paraId="7F7E588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纠纷简要情况：</w:t>
      </w:r>
    </w:p>
    <w:p w14:paraId="2051375E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5EBD4516">
      <w:pPr>
        <w:spacing w:line="312" w:lineRule="auto"/>
        <w:ind w:firstLine="4818" w:firstLineChars="1721"/>
        <w:jc w:val="center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登记人：</w:t>
      </w:r>
    </w:p>
    <w:p w14:paraId="6802C113">
      <w:pPr>
        <w:spacing w:line="312" w:lineRule="auto"/>
        <w:ind w:firstLine="4818" w:firstLineChars="1721"/>
        <w:jc w:val="center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年    月    日</w:t>
      </w:r>
    </w:p>
    <w:p w14:paraId="1886E794">
      <w:pPr>
        <w:ind w:firstLine="56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741850F7">
      <w:pPr>
        <w:pStyle w:val="3"/>
        <w:rPr>
          <w:rFonts w:hint="eastAsia"/>
        </w:rPr>
      </w:pPr>
      <w:bookmarkStart w:id="19" w:name="_Toc360149207"/>
      <w:bookmarkStart w:id="20" w:name="_Toc1014209310"/>
      <w:r>
        <w:br w:type="page"/>
      </w:r>
      <w:bookmarkStart w:id="21" w:name="_Toc702617429"/>
      <w:r>
        <w:rPr>
          <w:rFonts w:hint="eastAsia"/>
        </w:rPr>
        <w:t>7</w:t>
      </w:r>
      <w:r>
        <w:rPr>
          <w:rFonts w:hint="eastAsia" w:ascii="宋体" w:hAnsi="宋体"/>
        </w:rPr>
        <w:t>.</w:t>
      </w:r>
      <w:r>
        <w:rPr>
          <w:rFonts w:hint="eastAsia"/>
        </w:rPr>
        <w:t>调解受理通知书</w:t>
      </w:r>
      <w:bookmarkEnd w:id="19"/>
      <w:bookmarkEnd w:id="20"/>
      <w:bookmarkEnd w:id="21"/>
    </w:p>
    <w:p w14:paraId="65E0A7B4">
      <w:pPr>
        <w:ind w:firstLine="56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52DF04FF">
      <w:pPr>
        <w:spacing w:line="312" w:lineRule="auto"/>
        <w:ind w:firstLine="560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xx公司</w:t>
      </w:r>
      <w:r>
        <w:rPr>
          <w:rFonts w:hint="eastAsia" w:ascii="Times New Roman" w:hAnsi="Times New Roman" w:eastAsia="仿宋_GB2312" w:cs="仿宋_GB2312"/>
          <w:sz w:val="28"/>
          <w:szCs w:val="28"/>
        </w:rPr>
        <w:t>/</w:t>
      </w:r>
      <w:r>
        <w:rPr>
          <w:rFonts w:ascii="Times New Roman" w:hAnsi="Times New Roman" w:eastAsia="仿宋_GB2312" w:cs="仿宋_GB2312"/>
          <w:sz w:val="28"/>
          <w:szCs w:val="28"/>
        </w:rPr>
        <w:t>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（自然人）</w:t>
      </w:r>
      <w:r>
        <w:rPr>
          <w:rFonts w:ascii="Times New Roman" w:hAnsi="Times New Roman" w:eastAsia="仿宋_GB2312" w:cs="仿宋_GB2312"/>
          <w:sz w:val="28"/>
          <w:szCs w:val="28"/>
        </w:rPr>
        <w:t>：</w:t>
      </w:r>
    </w:p>
    <w:p w14:paraId="07428E1E">
      <w:pPr>
        <w:spacing w:line="312" w:lineRule="auto"/>
        <w:ind w:firstLine="560"/>
        <w:rPr>
          <w:rFonts w:ascii="Times New Roman" w:hAnsi="Times New Roman" w:eastAsia="仿宋_GB2312" w:cs="仿宋_GB2312"/>
          <w:sz w:val="28"/>
          <w:szCs w:val="28"/>
          <w:u w:val="single"/>
        </w:rPr>
      </w:pPr>
      <w:r>
        <w:rPr>
          <w:rFonts w:ascii="Times New Roman" w:hAnsi="Times New Roman" w:eastAsia="仿宋_GB2312" w:cs="仿宋_GB2312"/>
          <w:sz w:val="28"/>
          <w:szCs w:val="28"/>
        </w:rPr>
        <w:t>你于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 </w:t>
      </w:r>
      <w:r>
        <w:rPr>
          <w:rFonts w:ascii="Times New Roman" w:hAnsi="Times New Roman" w:eastAsia="仿宋_GB2312" w:cs="仿宋_GB2312"/>
          <w:sz w:val="28"/>
          <w:szCs w:val="28"/>
        </w:rPr>
        <w:t>年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 </w:t>
      </w:r>
      <w:r>
        <w:rPr>
          <w:rFonts w:ascii="Times New Roman" w:hAnsi="Times New Roman" w:eastAsia="仿宋_GB2312" w:cs="仿宋_GB2312"/>
          <w:sz w:val="28"/>
          <w:szCs w:val="28"/>
        </w:rPr>
        <w:t>月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 </w:t>
      </w:r>
      <w:r>
        <w:rPr>
          <w:rFonts w:ascii="Times New Roman" w:hAnsi="Times New Roman" w:eastAsia="仿宋_GB2312" w:cs="仿宋_GB2312"/>
          <w:sz w:val="28"/>
          <w:szCs w:val="28"/>
        </w:rPr>
        <w:t>日向本</w:t>
      </w:r>
      <w:r>
        <w:rPr>
          <w:rFonts w:hint="eastAsia" w:ascii="Times New Roman" w:hAnsi="Times New Roman" w:eastAsia="仿宋_GB2312" w:cs="仿宋_GB2312"/>
          <w:sz w:val="28"/>
          <w:szCs w:val="28"/>
        </w:rPr>
        <w:t>调解组织</w:t>
      </w:r>
      <w:r>
        <w:rPr>
          <w:rFonts w:ascii="Times New Roman" w:hAnsi="Times New Roman" w:eastAsia="仿宋_GB2312" w:cs="仿宋_GB2312"/>
          <w:sz w:val="28"/>
          <w:szCs w:val="28"/>
        </w:rPr>
        <w:t>提交的关于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</w:t>
      </w:r>
      <w:r>
        <w:rPr>
          <w:rFonts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</w:t>
      </w:r>
    </w:p>
    <w:p w14:paraId="148140E3">
      <w:pPr>
        <w:spacing w:line="312" w:lineRule="auto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的纠纷调解申请，经审查，符合我单位受理条件，现已决定受理，案件编号为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_GB2312" w:cs="仿宋_GB2312"/>
          <w:sz w:val="28"/>
          <w:szCs w:val="28"/>
        </w:rPr>
        <w:t>。</w:t>
      </w:r>
    </w:p>
    <w:p w14:paraId="635D1140">
      <w:pPr>
        <w:spacing w:line="312" w:lineRule="auto"/>
        <w:ind w:firstLine="560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请于三个工作日内填写并签署《接受调解确认书》并寄回我单位。</w:t>
      </w:r>
    </w:p>
    <w:p w14:paraId="765870A2">
      <w:pPr>
        <w:spacing w:line="312" w:lineRule="auto"/>
        <w:ind w:firstLine="560"/>
        <w:rPr>
          <w:rFonts w:ascii="Times New Roman" w:hAnsi="Times New Roman" w:eastAsia="仿宋_GB2312" w:cs="仿宋_GB2312"/>
          <w:sz w:val="28"/>
          <w:szCs w:val="28"/>
        </w:rPr>
      </w:pPr>
    </w:p>
    <w:p w14:paraId="5E6274E4">
      <w:pPr>
        <w:spacing w:line="312" w:lineRule="auto"/>
        <w:ind w:firstLine="560"/>
        <w:rPr>
          <w:rFonts w:ascii="Times New Roman" w:hAnsi="Times New Roman" w:eastAsia="仿宋_GB2312" w:cs="仿宋_GB2312"/>
          <w:sz w:val="28"/>
          <w:szCs w:val="28"/>
        </w:rPr>
      </w:pPr>
    </w:p>
    <w:p w14:paraId="7EB93E1D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联 系 人：</w:t>
      </w:r>
    </w:p>
    <w:p w14:paraId="0E5EAB13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通讯地址：</w:t>
      </w:r>
    </w:p>
    <w:p w14:paraId="07E66DA8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联系电话：</w:t>
      </w:r>
    </w:p>
    <w:p w14:paraId="5040EB54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电子邮箱：</w:t>
      </w:r>
    </w:p>
    <w:p w14:paraId="1DCFA9B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49780FDF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6C29FCEA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                                   调解组织名称：</w:t>
      </w:r>
    </w:p>
    <w:p w14:paraId="6F0B264D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                                    年   月   日</w:t>
      </w:r>
    </w:p>
    <w:p w14:paraId="36320831">
      <w:pPr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5377BF3B">
      <w:pPr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1CC5C433">
      <w:pPr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6AC566A5">
      <w:pPr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45B0184F">
      <w:pPr>
        <w:pStyle w:val="3"/>
        <w:rPr>
          <w:rFonts w:hint="eastAsia"/>
        </w:rPr>
      </w:pPr>
      <w:bookmarkStart w:id="22" w:name="_Toc586184149"/>
      <w:bookmarkStart w:id="23" w:name="_Toc1210887402"/>
      <w:bookmarkStart w:id="24" w:name="_Toc1935918430"/>
      <w:r>
        <w:rPr>
          <w:rFonts w:hint="eastAsia"/>
        </w:rPr>
        <w:t>8</w:t>
      </w:r>
      <w:r>
        <w:rPr>
          <w:rFonts w:hint="eastAsia" w:ascii="宋体" w:hAnsi="宋体"/>
        </w:rPr>
        <w:t>.</w:t>
      </w:r>
      <w:r>
        <w:rPr>
          <w:rFonts w:hint="eastAsia"/>
        </w:rPr>
        <w:t>接受调解确认书</w:t>
      </w:r>
      <w:bookmarkEnd w:id="22"/>
      <w:bookmarkEnd w:id="23"/>
      <w:bookmarkEnd w:id="24"/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84"/>
        <w:gridCol w:w="2068"/>
        <w:gridCol w:w="856"/>
        <w:gridCol w:w="490"/>
        <w:gridCol w:w="342"/>
        <w:gridCol w:w="715"/>
        <w:gridCol w:w="307"/>
        <w:gridCol w:w="652"/>
        <w:gridCol w:w="181"/>
        <w:gridCol w:w="1348"/>
      </w:tblGrid>
      <w:tr w14:paraId="2E8E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 w14:paraId="34AF4B9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接受人信息</w:t>
            </w:r>
          </w:p>
        </w:tc>
        <w:tc>
          <w:tcPr>
            <w:tcW w:w="1906" w:type="dxa"/>
            <w:noWrap w:val="0"/>
            <w:vAlign w:val="center"/>
          </w:tcPr>
          <w:p w14:paraId="16821A5F">
            <w:pPr>
              <w:spacing w:line="348" w:lineRule="exact"/>
              <w:ind w:left="6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姓名／单位名称</w:t>
            </w:r>
          </w:p>
        </w:tc>
        <w:tc>
          <w:tcPr>
            <w:tcW w:w="4508" w:type="dxa"/>
            <w:gridSpan w:val="8"/>
            <w:noWrap w:val="0"/>
            <w:vAlign w:val="center"/>
          </w:tcPr>
          <w:p w14:paraId="66493D0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B7E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3E24F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noWrap w:val="0"/>
            <w:vAlign w:val="center"/>
          </w:tcPr>
          <w:p w14:paraId="2FB5D1DC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负责人</w:t>
            </w:r>
          </w:p>
        </w:tc>
        <w:tc>
          <w:tcPr>
            <w:tcW w:w="789" w:type="dxa"/>
            <w:noWrap w:val="0"/>
            <w:vAlign w:val="center"/>
          </w:tcPr>
          <w:p w14:paraId="31380F2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7" w:type="dxa"/>
            <w:gridSpan w:val="2"/>
            <w:noWrap w:val="0"/>
            <w:vAlign w:val="center"/>
          </w:tcPr>
          <w:p w14:paraId="7B8554AB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1DB9559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noWrap w:val="0"/>
            <w:vAlign w:val="center"/>
          </w:tcPr>
          <w:p w14:paraId="1580F8E5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电话</w:t>
            </w:r>
          </w:p>
        </w:tc>
        <w:tc>
          <w:tcPr>
            <w:tcW w:w="1242" w:type="dxa"/>
            <w:noWrap w:val="0"/>
            <w:vAlign w:val="center"/>
          </w:tcPr>
          <w:p w14:paraId="7886486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2F2E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2353F5B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noWrap w:val="0"/>
            <w:vAlign w:val="center"/>
          </w:tcPr>
          <w:p w14:paraId="4B37D301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联系人</w:t>
            </w:r>
          </w:p>
        </w:tc>
        <w:tc>
          <w:tcPr>
            <w:tcW w:w="789" w:type="dxa"/>
            <w:noWrap w:val="0"/>
            <w:vAlign w:val="center"/>
          </w:tcPr>
          <w:p w14:paraId="79360E4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7" w:type="dxa"/>
            <w:gridSpan w:val="2"/>
            <w:noWrap w:val="0"/>
            <w:vAlign w:val="center"/>
          </w:tcPr>
          <w:p w14:paraId="61C237D5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职务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5B49508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noWrap w:val="0"/>
            <w:vAlign w:val="center"/>
          </w:tcPr>
          <w:p w14:paraId="6383DD23">
            <w:pPr>
              <w:spacing w:line="278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电话</w:t>
            </w:r>
          </w:p>
        </w:tc>
        <w:tc>
          <w:tcPr>
            <w:tcW w:w="1242" w:type="dxa"/>
            <w:noWrap w:val="0"/>
            <w:vAlign w:val="center"/>
          </w:tcPr>
          <w:p w14:paraId="0C8C3E0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81B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F937E7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noWrap w:val="0"/>
            <w:vAlign w:val="center"/>
          </w:tcPr>
          <w:p w14:paraId="189B21D9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邮箱</w:t>
            </w:r>
          </w:p>
        </w:tc>
        <w:tc>
          <w:tcPr>
            <w:tcW w:w="4508" w:type="dxa"/>
            <w:gridSpan w:val="8"/>
            <w:noWrap w:val="0"/>
            <w:vAlign w:val="center"/>
          </w:tcPr>
          <w:p w14:paraId="11941B3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1EEC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 w14:paraId="34EE85AE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案件信息</w:t>
            </w:r>
          </w:p>
        </w:tc>
        <w:tc>
          <w:tcPr>
            <w:tcW w:w="1906" w:type="dxa"/>
            <w:noWrap w:val="0"/>
            <w:vAlign w:val="center"/>
          </w:tcPr>
          <w:p w14:paraId="31B52059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案件名称</w:t>
            </w:r>
          </w:p>
        </w:tc>
        <w:tc>
          <w:tcPr>
            <w:tcW w:w="2215" w:type="dxa"/>
            <w:gridSpan w:val="4"/>
            <w:noWrap w:val="0"/>
            <w:vAlign w:val="center"/>
          </w:tcPr>
          <w:p w14:paraId="334358B4">
            <w:pPr>
              <w:spacing w:line="311" w:lineRule="exact"/>
              <w:ind w:left="2220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84" w:type="dxa"/>
            <w:gridSpan w:val="2"/>
            <w:noWrap w:val="0"/>
            <w:vAlign w:val="center"/>
          </w:tcPr>
          <w:p w14:paraId="432830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案件编号</w:t>
            </w:r>
          </w:p>
        </w:tc>
        <w:tc>
          <w:tcPr>
            <w:tcW w:w="1409" w:type="dxa"/>
            <w:gridSpan w:val="2"/>
            <w:noWrap w:val="0"/>
            <w:vAlign w:val="center"/>
          </w:tcPr>
          <w:p w14:paraId="336DCA4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D6C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646E3CE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noWrap w:val="0"/>
            <w:vAlign w:val="center"/>
          </w:tcPr>
          <w:p w14:paraId="6021EE7D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委托类型</w:t>
            </w:r>
          </w:p>
        </w:tc>
        <w:tc>
          <w:tcPr>
            <w:tcW w:w="4508" w:type="dxa"/>
            <w:gridSpan w:val="8"/>
            <w:noWrap w:val="0"/>
            <w:vAlign w:val="center"/>
          </w:tcPr>
          <w:p w14:paraId="7C5D7E1F">
            <w:pPr>
              <w:spacing w:line="340" w:lineRule="exact"/>
              <w:ind w:left="120"/>
              <w:rPr>
                <w:rFonts w:ascii="Times New Roman" w:hAnsi="Times New Roman"/>
                <w:sz w:val="19"/>
                <w:szCs w:val="19"/>
                <w:u w:val="single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□当事人申请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□法院立案后委托  □其他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  <w:u w:val="single"/>
              </w:rPr>
              <w:t xml:space="preserve">         </w:t>
            </w:r>
          </w:p>
        </w:tc>
      </w:tr>
      <w:tr w14:paraId="15D73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46E7C0D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noWrap w:val="0"/>
            <w:vAlign w:val="center"/>
          </w:tcPr>
          <w:p w14:paraId="3C972BD1">
            <w:pPr>
              <w:spacing w:line="348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诉讼案号</w:t>
            </w:r>
          </w:p>
        </w:tc>
        <w:tc>
          <w:tcPr>
            <w:tcW w:w="4508" w:type="dxa"/>
            <w:gridSpan w:val="8"/>
            <w:noWrap w:val="0"/>
            <w:vAlign w:val="center"/>
          </w:tcPr>
          <w:p w14:paraId="7380BF2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2C2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130F8F3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vMerge w:val="restart"/>
            <w:noWrap w:val="0"/>
            <w:vAlign w:val="center"/>
          </w:tcPr>
          <w:p w14:paraId="39F7A5C3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先行调解</w:t>
            </w:r>
          </w:p>
        </w:tc>
        <w:tc>
          <w:tcPr>
            <w:tcW w:w="1241" w:type="dxa"/>
            <w:gridSpan w:val="2"/>
            <w:noWrap w:val="0"/>
            <w:vAlign w:val="center"/>
          </w:tcPr>
          <w:p w14:paraId="6B6DD5A9">
            <w:pPr>
              <w:spacing w:line="340" w:lineRule="exact"/>
              <w:ind w:firstLine="95" w:firstLineChars="5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调解申请方</w:t>
            </w:r>
          </w:p>
        </w:tc>
        <w:tc>
          <w:tcPr>
            <w:tcW w:w="3267" w:type="dxa"/>
            <w:gridSpan w:val="6"/>
            <w:noWrap w:val="0"/>
            <w:vAlign w:val="center"/>
          </w:tcPr>
          <w:p w14:paraId="2258ADBC">
            <w:pPr>
              <w:spacing w:line="340" w:lineRule="exact"/>
              <w:ind w:firstLine="95" w:firstLineChars="5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A39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6CF0BFF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vMerge w:val="continue"/>
            <w:noWrap w:val="0"/>
            <w:vAlign w:val="center"/>
          </w:tcPr>
          <w:p w14:paraId="580C2C2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41" w:type="dxa"/>
            <w:gridSpan w:val="2"/>
            <w:noWrap w:val="0"/>
            <w:vAlign w:val="center"/>
          </w:tcPr>
          <w:p w14:paraId="017CDEF8">
            <w:pPr>
              <w:spacing w:line="267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调解被申请方</w:t>
            </w:r>
          </w:p>
        </w:tc>
        <w:tc>
          <w:tcPr>
            <w:tcW w:w="3267" w:type="dxa"/>
            <w:gridSpan w:val="6"/>
            <w:noWrap w:val="0"/>
            <w:vAlign w:val="center"/>
          </w:tcPr>
          <w:p w14:paraId="0CD8EDD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DA1A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13A6D09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6" w:type="dxa"/>
            <w:noWrap w:val="0"/>
            <w:vAlign w:val="center"/>
          </w:tcPr>
          <w:p w14:paraId="4FA2AE9F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纠纷事由</w:t>
            </w:r>
          </w:p>
        </w:tc>
        <w:tc>
          <w:tcPr>
            <w:tcW w:w="4508" w:type="dxa"/>
            <w:gridSpan w:val="8"/>
            <w:noWrap w:val="0"/>
            <w:vAlign w:val="center"/>
          </w:tcPr>
          <w:p w14:paraId="44A4D75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77CD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8" w:hRule="atLeast"/>
          <w:jc w:val="center"/>
        </w:trPr>
        <w:tc>
          <w:tcPr>
            <w:tcW w:w="1183" w:type="dxa"/>
            <w:noWrap w:val="0"/>
            <w:vAlign w:val="center"/>
          </w:tcPr>
          <w:p w14:paraId="2ACAC073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调解方案</w:t>
            </w:r>
          </w:p>
        </w:tc>
        <w:tc>
          <w:tcPr>
            <w:tcW w:w="6414" w:type="dxa"/>
            <w:gridSpan w:val="9"/>
            <w:noWrap w:val="0"/>
            <w:vAlign w:val="center"/>
          </w:tcPr>
          <w:p w14:paraId="2833CD40">
            <w:pPr>
              <w:spacing w:line="244" w:lineRule="exact"/>
              <w:ind w:left="208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75F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1" w:hRule="atLeast"/>
          <w:jc w:val="center"/>
        </w:trPr>
        <w:tc>
          <w:tcPr>
            <w:tcW w:w="1183" w:type="dxa"/>
            <w:noWrap w:val="0"/>
            <w:vAlign w:val="center"/>
          </w:tcPr>
          <w:p w14:paraId="5AB6C94F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备注</w:t>
            </w:r>
          </w:p>
        </w:tc>
        <w:tc>
          <w:tcPr>
            <w:tcW w:w="6414" w:type="dxa"/>
            <w:gridSpan w:val="9"/>
            <w:noWrap w:val="0"/>
            <w:vAlign w:val="center"/>
          </w:tcPr>
          <w:p w14:paraId="12B3AF0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45F3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2" w:hRule="atLeast"/>
          <w:jc w:val="center"/>
        </w:trPr>
        <w:tc>
          <w:tcPr>
            <w:tcW w:w="7597" w:type="dxa"/>
            <w:gridSpan w:val="10"/>
            <w:noWrap w:val="0"/>
            <w:vAlign w:val="center"/>
          </w:tcPr>
          <w:p w14:paraId="129EBC1B">
            <w:pPr>
              <w:spacing w:before="272" w:line="320" w:lineRule="exact"/>
              <w:ind w:left="80" w:firstLine="43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我自愿接受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  <w:u w:val="single"/>
              </w:rPr>
              <w:t xml:space="preserve">            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调解组织名称第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  <w:u w:val="single"/>
              </w:rPr>
              <w:t>（案件编号）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案件的调解工作，承诺在调解工作进行期间内，配合调解工作并信守所作出的调解方案。</w:t>
            </w:r>
          </w:p>
          <w:p w14:paraId="2C5CE8B2">
            <w:pPr>
              <w:spacing w:before="577" w:line="38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 xml:space="preserve">                     接受人：</w:t>
            </w:r>
          </w:p>
          <w:p w14:paraId="10CBE3A1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 xml:space="preserve">                      （签章）</w:t>
            </w:r>
          </w:p>
          <w:p w14:paraId="6BADEB02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 xml:space="preserve">                    日期：</w:t>
            </w:r>
          </w:p>
        </w:tc>
      </w:tr>
    </w:tbl>
    <w:p w14:paraId="5B02632C">
      <w:pPr>
        <w:pStyle w:val="3"/>
        <w:rPr>
          <w:rFonts w:hint="eastAsia"/>
        </w:rPr>
      </w:pPr>
      <w:bookmarkStart w:id="25" w:name="_Toc1320778426"/>
      <w:bookmarkStart w:id="26" w:name="_Toc1828208606"/>
      <w:bookmarkStart w:id="27" w:name="_Toc1821206293"/>
    </w:p>
    <w:p w14:paraId="1F5B6F0E">
      <w:pPr>
        <w:pStyle w:val="3"/>
        <w:rPr>
          <w:rFonts w:hint="eastAsia"/>
        </w:rPr>
      </w:pPr>
      <w:r>
        <w:rPr>
          <w:rFonts w:hint="eastAsia"/>
        </w:rPr>
        <w:t>9</w:t>
      </w:r>
      <w:r>
        <w:rPr>
          <w:rFonts w:hint="eastAsia" w:ascii="宋体" w:hAnsi="宋体"/>
        </w:rPr>
        <w:t>.</w:t>
      </w:r>
      <w:r>
        <w:rPr>
          <w:rFonts w:hint="eastAsia"/>
        </w:rPr>
        <w:t>不予受理通知书</w:t>
      </w:r>
    </w:p>
    <w:bookmarkEnd w:id="25"/>
    <w:bookmarkEnd w:id="26"/>
    <w:bookmarkEnd w:id="27"/>
    <w:p w14:paraId="091D986B">
      <w:pPr>
        <w:spacing w:line="312" w:lineRule="auto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xx公司</w:t>
      </w:r>
      <w:r>
        <w:rPr>
          <w:rFonts w:hint="eastAsia" w:ascii="Times New Roman" w:hAnsi="Times New Roman" w:eastAsia="仿宋_GB2312" w:cs="仿宋_GB2312"/>
          <w:sz w:val="28"/>
          <w:szCs w:val="28"/>
        </w:rPr>
        <w:t>/</w:t>
      </w:r>
      <w:r>
        <w:rPr>
          <w:rFonts w:ascii="Times New Roman" w:hAnsi="Times New Roman" w:eastAsia="仿宋_GB2312" w:cs="仿宋_GB2312"/>
          <w:sz w:val="28"/>
          <w:szCs w:val="28"/>
        </w:rPr>
        <w:t>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（自然人）</w:t>
      </w:r>
      <w:r>
        <w:rPr>
          <w:rFonts w:ascii="Times New Roman" w:hAnsi="Times New Roman" w:eastAsia="仿宋_GB2312" w:cs="仿宋_GB2312"/>
          <w:sz w:val="28"/>
          <w:szCs w:val="28"/>
        </w:rPr>
        <w:t>：</w:t>
      </w:r>
    </w:p>
    <w:p w14:paraId="5E5C2A60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你于  年  月  日向本调解组织提交的关于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28"/>
          <w:szCs w:val="28"/>
        </w:rPr>
        <w:t>的纠纷调解申请，经审查，不符合我单位受理条件，决定不予受理。</w:t>
      </w:r>
    </w:p>
    <w:p w14:paraId="7FB316A3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4FD182A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特此告知。</w:t>
      </w:r>
    </w:p>
    <w:p w14:paraId="385209D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55907BCE">
      <w:pPr>
        <w:spacing w:line="312" w:lineRule="auto"/>
        <w:ind w:firstLine="5384" w:firstLineChars="1923"/>
        <w:jc w:val="center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调解组织名称：</w:t>
      </w:r>
    </w:p>
    <w:p w14:paraId="567449A0">
      <w:pPr>
        <w:spacing w:line="312" w:lineRule="auto"/>
        <w:ind w:firstLine="5384" w:firstLineChars="1923"/>
        <w:jc w:val="center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年</w:t>
      </w:r>
      <w:r>
        <w:rPr>
          <w:rFonts w:hint="eastAsia" w:ascii="Times New Roman" w:hAnsi="Times New Roman" w:eastAsia="仿宋_GB2312" w:cs="仿宋_GB2312"/>
          <w:sz w:val="28"/>
          <w:szCs w:val="28"/>
        </w:rPr>
        <w:tab/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月</w:t>
      </w:r>
      <w:r>
        <w:rPr>
          <w:rFonts w:hint="eastAsia" w:ascii="Times New Roman" w:hAnsi="Times New Roman" w:eastAsia="仿宋_GB2312" w:cs="仿宋_GB2312"/>
          <w:sz w:val="28"/>
          <w:szCs w:val="28"/>
        </w:rPr>
        <w:tab/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日</w:t>
      </w:r>
    </w:p>
    <w:p w14:paraId="4328F8CF">
      <w:pPr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08546804">
      <w:pPr>
        <w:pStyle w:val="3"/>
        <w:rPr>
          <w:color w:val="000000"/>
          <w:sz w:val="26"/>
        </w:rPr>
      </w:pPr>
      <w:bookmarkStart w:id="28" w:name="_Toc102441396"/>
      <w:bookmarkStart w:id="29" w:name="_Toc462777583"/>
      <w:r>
        <w:br w:type="page"/>
      </w:r>
      <w:bookmarkStart w:id="30" w:name="_Toc1460300807"/>
      <w:r>
        <w:rPr>
          <w:rFonts w:hint="eastAsia"/>
        </w:rPr>
        <w:t>10</w:t>
      </w:r>
      <w:r>
        <w:rPr>
          <w:rFonts w:hint="eastAsia" w:ascii="宋体" w:hAnsi="宋体"/>
        </w:rPr>
        <w:t>.</w:t>
      </w:r>
      <w:r>
        <w:rPr>
          <w:rFonts w:hint="eastAsia"/>
        </w:rPr>
        <w:t>受理登记簿</w:t>
      </w:r>
      <w:bookmarkEnd w:id="28"/>
      <w:bookmarkEnd w:id="29"/>
      <w:bookmarkEnd w:id="30"/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5"/>
        <w:gridCol w:w="1045"/>
        <w:gridCol w:w="834"/>
        <w:gridCol w:w="969"/>
        <w:gridCol w:w="604"/>
        <w:gridCol w:w="604"/>
        <w:gridCol w:w="1026"/>
        <w:gridCol w:w="1026"/>
        <w:gridCol w:w="604"/>
        <w:gridCol w:w="926"/>
      </w:tblGrid>
      <w:tr w14:paraId="14D3B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00A5BB70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 w14:paraId="0527805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受理时间</w:t>
            </w:r>
          </w:p>
        </w:tc>
        <w:tc>
          <w:tcPr>
            <w:tcW w:w="860" w:type="dxa"/>
            <w:noWrap w:val="0"/>
            <w:vAlign w:val="center"/>
          </w:tcPr>
          <w:p w14:paraId="4EF1F578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申请人</w:t>
            </w:r>
          </w:p>
        </w:tc>
        <w:tc>
          <w:tcPr>
            <w:tcW w:w="1000" w:type="dxa"/>
            <w:noWrap w:val="0"/>
            <w:vAlign w:val="center"/>
          </w:tcPr>
          <w:p w14:paraId="64F69C22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被申请人</w:t>
            </w:r>
          </w:p>
        </w:tc>
        <w:tc>
          <w:tcPr>
            <w:tcW w:w="620" w:type="dxa"/>
            <w:noWrap w:val="0"/>
            <w:vAlign w:val="center"/>
          </w:tcPr>
          <w:p w14:paraId="56161F96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案由</w:t>
            </w:r>
          </w:p>
        </w:tc>
        <w:tc>
          <w:tcPr>
            <w:tcW w:w="620" w:type="dxa"/>
            <w:noWrap w:val="0"/>
            <w:vAlign w:val="center"/>
          </w:tcPr>
          <w:p w14:paraId="55C4CF98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案号</w:t>
            </w:r>
          </w:p>
        </w:tc>
        <w:tc>
          <w:tcPr>
            <w:tcW w:w="1060" w:type="dxa"/>
            <w:noWrap w:val="0"/>
            <w:vAlign w:val="center"/>
          </w:tcPr>
          <w:p w14:paraId="1445AA8B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结案时间</w:t>
            </w:r>
          </w:p>
        </w:tc>
        <w:tc>
          <w:tcPr>
            <w:tcW w:w="1060" w:type="dxa"/>
            <w:noWrap w:val="0"/>
            <w:vAlign w:val="center"/>
          </w:tcPr>
          <w:p w14:paraId="3098BDC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结案方式</w:t>
            </w:r>
          </w:p>
        </w:tc>
        <w:tc>
          <w:tcPr>
            <w:tcW w:w="620" w:type="dxa"/>
            <w:noWrap w:val="0"/>
            <w:vAlign w:val="center"/>
          </w:tcPr>
          <w:p w14:paraId="616CDFA9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备注</w:t>
            </w:r>
          </w:p>
        </w:tc>
        <w:tc>
          <w:tcPr>
            <w:tcW w:w="956" w:type="dxa"/>
            <w:noWrap w:val="0"/>
            <w:vAlign w:val="center"/>
          </w:tcPr>
          <w:p w14:paraId="21A2707B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经手人</w:t>
            </w:r>
          </w:p>
        </w:tc>
      </w:tr>
      <w:tr w14:paraId="179C6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5757A97D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1080" w:type="dxa"/>
            <w:noWrap w:val="0"/>
            <w:vAlign w:val="center"/>
          </w:tcPr>
          <w:p w14:paraId="09EE6F8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27CF71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7AD7A9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7739E58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7CB40C2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26F2F01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0D24D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1EBBE03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24F7840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B0CC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6F548053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2.</w:t>
            </w:r>
          </w:p>
        </w:tc>
        <w:tc>
          <w:tcPr>
            <w:tcW w:w="1080" w:type="dxa"/>
            <w:noWrap w:val="0"/>
            <w:vAlign w:val="center"/>
          </w:tcPr>
          <w:p w14:paraId="1D20DD2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1964B56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FB7DCA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2ADFA8B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7C90FC5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652AEC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94A640D">
            <w:pPr>
              <w:spacing w:line="251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79B3513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2AC3F0A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C812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09CB48CA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3.</w:t>
            </w:r>
          </w:p>
        </w:tc>
        <w:tc>
          <w:tcPr>
            <w:tcW w:w="1080" w:type="dxa"/>
            <w:noWrap w:val="0"/>
            <w:vAlign w:val="center"/>
          </w:tcPr>
          <w:p w14:paraId="79F999C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20823F1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512E19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06A4E08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243991C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7D60F21">
            <w:pPr>
              <w:spacing w:line="25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248E42E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4E3CE5A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342E15F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DBB4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5E506B30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4.</w:t>
            </w:r>
          </w:p>
        </w:tc>
        <w:tc>
          <w:tcPr>
            <w:tcW w:w="1080" w:type="dxa"/>
            <w:noWrap w:val="0"/>
            <w:vAlign w:val="center"/>
          </w:tcPr>
          <w:p w14:paraId="1C2BF21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164AD3D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3A40DF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53D41A7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6B0FEB09">
            <w:pPr>
              <w:spacing w:line="251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F2CEBA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980BAF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35E55BF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454244F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5ACC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180FB42E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5.</w:t>
            </w:r>
          </w:p>
        </w:tc>
        <w:tc>
          <w:tcPr>
            <w:tcW w:w="1080" w:type="dxa"/>
            <w:noWrap w:val="0"/>
            <w:vAlign w:val="center"/>
          </w:tcPr>
          <w:p w14:paraId="16DA4FF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68E5C3F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58DE43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0E9B9971">
            <w:pPr>
              <w:spacing w:line="258" w:lineRule="exact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7710889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6C91595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1A171E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4B10803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3091E79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ED4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5F870C74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6.</w:t>
            </w:r>
          </w:p>
        </w:tc>
        <w:tc>
          <w:tcPr>
            <w:tcW w:w="1080" w:type="dxa"/>
            <w:noWrap w:val="0"/>
            <w:vAlign w:val="center"/>
          </w:tcPr>
          <w:p w14:paraId="6B8E2E4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0EEF89E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5087D10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66CFF4B8">
            <w:pPr>
              <w:spacing w:line="251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62A3E13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C26158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25B3E05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2F6E1BB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21F105F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E55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6D60779F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7.</w:t>
            </w:r>
          </w:p>
        </w:tc>
        <w:tc>
          <w:tcPr>
            <w:tcW w:w="1080" w:type="dxa"/>
            <w:noWrap w:val="0"/>
            <w:vAlign w:val="center"/>
          </w:tcPr>
          <w:p w14:paraId="4CE6120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4646042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504D9C84">
            <w:pPr>
              <w:spacing w:line="258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6DF143F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3774107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C359C0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20F8B86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352E3E4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02D1939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824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779C1B04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8.</w:t>
            </w:r>
          </w:p>
        </w:tc>
        <w:tc>
          <w:tcPr>
            <w:tcW w:w="1080" w:type="dxa"/>
            <w:noWrap w:val="0"/>
            <w:vAlign w:val="center"/>
          </w:tcPr>
          <w:p w14:paraId="583B7CF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5C1896C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9B6492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1D752C1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45A8998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D74440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6809D4B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63CC70A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448BF0A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5116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665B4EAD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9.</w:t>
            </w:r>
          </w:p>
        </w:tc>
        <w:tc>
          <w:tcPr>
            <w:tcW w:w="1080" w:type="dxa"/>
            <w:noWrap w:val="0"/>
            <w:vAlign w:val="center"/>
          </w:tcPr>
          <w:p w14:paraId="195D518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4C0926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EF757B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03D334B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6937EF6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F38B49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104CF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0030A73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777D8DB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CC7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193E5C6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10.</w:t>
            </w:r>
          </w:p>
        </w:tc>
        <w:tc>
          <w:tcPr>
            <w:tcW w:w="1080" w:type="dxa"/>
            <w:noWrap w:val="0"/>
            <w:vAlign w:val="center"/>
          </w:tcPr>
          <w:p w14:paraId="3B72C36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437B4DE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02C206F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4271CE2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17488AF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28006F8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5E0AA8D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14401EB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61F6CEE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965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1F6585B1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11.</w:t>
            </w:r>
          </w:p>
        </w:tc>
        <w:tc>
          <w:tcPr>
            <w:tcW w:w="1080" w:type="dxa"/>
            <w:noWrap w:val="0"/>
            <w:vAlign w:val="center"/>
          </w:tcPr>
          <w:p w14:paraId="17FDA0D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4195884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471C51A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3B927A1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41A0DF9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678B8AA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6E8F1CD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36FA387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50353A3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52C7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620" w:type="dxa"/>
            <w:noWrap w:val="0"/>
            <w:vAlign w:val="center"/>
          </w:tcPr>
          <w:p w14:paraId="7FE5E809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12.</w:t>
            </w:r>
          </w:p>
        </w:tc>
        <w:tc>
          <w:tcPr>
            <w:tcW w:w="1080" w:type="dxa"/>
            <w:noWrap w:val="0"/>
            <w:vAlign w:val="center"/>
          </w:tcPr>
          <w:p w14:paraId="54BCDA5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60" w:type="dxa"/>
            <w:noWrap w:val="0"/>
            <w:vAlign w:val="center"/>
          </w:tcPr>
          <w:p w14:paraId="2D38752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7408952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09BA344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5A0248F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52DD4A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94381B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0" w:type="dxa"/>
            <w:noWrap w:val="0"/>
            <w:vAlign w:val="center"/>
          </w:tcPr>
          <w:p w14:paraId="3BAD2D3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6" w:type="dxa"/>
            <w:noWrap w:val="0"/>
            <w:vAlign w:val="center"/>
          </w:tcPr>
          <w:p w14:paraId="1F53BCE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0F7C3F8A">
      <w:pPr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C19B410">
      <w:pPr>
        <w:pStyle w:val="3"/>
        <w:rPr>
          <w:rFonts w:hint="eastAsia"/>
        </w:rPr>
      </w:pPr>
      <w:bookmarkStart w:id="31" w:name="_Toc2008192540"/>
      <w:bookmarkStart w:id="32" w:name="_Toc1352028643"/>
      <w:bookmarkStart w:id="33" w:name="_Toc1856367431"/>
      <w:r>
        <w:rPr>
          <w:rFonts w:hint="eastAsia"/>
        </w:rPr>
        <w:t>11</w:t>
      </w:r>
      <w:r>
        <w:rPr>
          <w:rFonts w:hint="eastAsia" w:ascii="宋体" w:hAnsi="宋体"/>
        </w:rPr>
        <w:t>.</w:t>
      </w:r>
      <w:r>
        <w:rPr>
          <w:rFonts w:hint="eastAsia"/>
        </w:rPr>
        <w:t>调解卷宗封面</w:t>
      </w:r>
      <w:bookmarkEnd w:id="31"/>
      <w:bookmarkEnd w:id="32"/>
      <w:bookmarkEnd w:id="33"/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58"/>
        <w:gridCol w:w="1038"/>
        <w:gridCol w:w="1446"/>
        <w:gridCol w:w="616"/>
        <w:gridCol w:w="442"/>
        <w:gridCol w:w="612"/>
        <w:gridCol w:w="3031"/>
      </w:tblGrid>
      <w:tr w14:paraId="1DBF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4" w:hRule="atLeast"/>
          <w:jc w:val="center"/>
        </w:trPr>
        <w:tc>
          <w:tcPr>
            <w:tcW w:w="7597" w:type="dxa"/>
            <w:gridSpan w:val="7"/>
            <w:noWrap w:val="0"/>
            <w:vAlign w:val="center"/>
          </w:tcPr>
          <w:p w14:paraId="6576B93B">
            <w:pPr>
              <w:spacing w:line="4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【调解组织名称】</w:t>
            </w:r>
          </w:p>
          <w:p w14:paraId="4BF1DA0C">
            <w:pPr>
              <w:spacing w:line="4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 xml:space="preserve"> 调解卷宗</w:t>
            </w:r>
          </w:p>
        </w:tc>
      </w:tr>
      <w:tr w14:paraId="7FCAD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4" w:hRule="atLeast"/>
          <w:jc w:val="center"/>
        </w:trPr>
        <w:tc>
          <w:tcPr>
            <w:tcW w:w="7597" w:type="dxa"/>
            <w:gridSpan w:val="7"/>
            <w:noWrap w:val="0"/>
            <w:vAlign w:val="center"/>
          </w:tcPr>
          <w:p w14:paraId="7DEE079F">
            <w:pPr>
              <w:spacing w:line="232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年度【调解组织编号】调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字第</w:t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ab/>
            </w: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号</w:t>
            </w:r>
          </w:p>
        </w:tc>
      </w:tr>
      <w:tr w14:paraId="45A6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noWrap w:val="0"/>
            <w:vAlign w:val="center"/>
          </w:tcPr>
          <w:p w14:paraId="23D230F1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案由</w:t>
            </w:r>
          </w:p>
        </w:tc>
        <w:tc>
          <w:tcPr>
            <w:tcW w:w="2290" w:type="dxa"/>
            <w:gridSpan w:val="2"/>
            <w:noWrap w:val="0"/>
            <w:vAlign w:val="center"/>
          </w:tcPr>
          <w:p w14:paraId="3517C3E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522E457C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案号</w:t>
            </w:r>
          </w:p>
        </w:tc>
        <w:tc>
          <w:tcPr>
            <w:tcW w:w="3357" w:type="dxa"/>
            <w:gridSpan w:val="2"/>
            <w:noWrap w:val="0"/>
            <w:vAlign w:val="center"/>
          </w:tcPr>
          <w:p w14:paraId="13B0BAA6">
            <w:pPr>
              <w:spacing w:line="228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57BA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vMerge w:val="restart"/>
            <w:noWrap w:val="0"/>
            <w:vAlign w:val="center"/>
          </w:tcPr>
          <w:p w14:paraId="6AF1B612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当事人</w:t>
            </w:r>
          </w:p>
        </w:tc>
        <w:tc>
          <w:tcPr>
            <w:tcW w:w="957" w:type="dxa"/>
            <w:noWrap w:val="0"/>
            <w:vAlign w:val="center"/>
          </w:tcPr>
          <w:p w14:paraId="583BDF7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65" w:type="dxa"/>
            <w:gridSpan w:val="5"/>
            <w:noWrap w:val="0"/>
            <w:vAlign w:val="center"/>
          </w:tcPr>
          <w:p w14:paraId="35D6723D">
            <w:pPr>
              <w:spacing w:line="234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B78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vMerge w:val="continue"/>
            <w:noWrap w:val="0"/>
            <w:vAlign w:val="center"/>
          </w:tcPr>
          <w:p w14:paraId="553342B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dxa"/>
            <w:noWrap w:val="0"/>
            <w:vAlign w:val="center"/>
          </w:tcPr>
          <w:p w14:paraId="4D0FB8E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65" w:type="dxa"/>
            <w:gridSpan w:val="5"/>
            <w:noWrap w:val="0"/>
            <w:vAlign w:val="center"/>
          </w:tcPr>
          <w:p w14:paraId="78A60FE7">
            <w:pPr>
              <w:spacing w:line="231" w:lineRule="exact"/>
              <w:ind w:left="86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11E4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vMerge w:val="continue"/>
            <w:noWrap w:val="0"/>
            <w:vAlign w:val="center"/>
          </w:tcPr>
          <w:p w14:paraId="5B181B5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dxa"/>
            <w:noWrap w:val="0"/>
            <w:vAlign w:val="center"/>
          </w:tcPr>
          <w:p w14:paraId="00FF70A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65" w:type="dxa"/>
            <w:gridSpan w:val="5"/>
            <w:noWrap w:val="0"/>
            <w:vAlign w:val="center"/>
          </w:tcPr>
          <w:p w14:paraId="0BA3DF56">
            <w:pPr>
              <w:spacing w:line="375" w:lineRule="exact"/>
              <w:ind w:left="78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91C7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vMerge w:val="restart"/>
            <w:noWrap w:val="0"/>
            <w:vAlign w:val="center"/>
          </w:tcPr>
          <w:p w14:paraId="56CCCC64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调解员</w:t>
            </w:r>
          </w:p>
        </w:tc>
        <w:tc>
          <w:tcPr>
            <w:tcW w:w="957" w:type="dxa"/>
            <w:noWrap w:val="0"/>
            <w:vAlign w:val="center"/>
          </w:tcPr>
          <w:p w14:paraId="4180DF3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65" w:type="dxa"/>
            <w:gridSpan w:val="5"/>
            <w:noWrap w:val="0"/>
            <w:vAlign w:val="center"/>
          </w:tcPr>
          <w:p w14:paraId="42F27B2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6BE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vMerge w:val="continue"/>
            <w:noWrap w:val="0"/>
            <w:vAlign w:val="center"/>
          </w:tcPr>
          <w:p w14:paraId="1BC3D66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dxa"/>
            <w:noWrap w:val="0"/>
            <w:vAlign w:val="center"/>
          </w:tcPr>
          <w:p w14:paraId="58EFE57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65" w:type="dxa"/>
            <w:gridSpan w:val="5"/>
            <w:noWrap w:val="0"/>
            <w:vAlign w:val="center"/>
          </w:tcPr>
          <w:p w14:paraId="38F326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078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vMerge w:val="continue"/>
            <w:noWrap w:val="0"/>
            <w:vAlign w:val="center"/>
          </w:tcPr>
          <w:p w14:paraId="73EE3D0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7" w:type="dxa"/>
            <w:noWrap w:val="0"/>
            <w:vAlign w:val="center"/>
          </w:tcPr>
          <w:p w14:paraId="728CB8E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65" w:type="dxa"/>
            <w:gridSpan w:val="5"/>
            <w:noWrap w:val="0"/>
            <w:vAlign w:val="center"/>
          </w:tcPr>
          <w:p w14:paraId="1A34AAD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33B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noWrap w:val="0"/>
            <w:vAlign w:val="center"/>
          </w:tcPr>
          <w:p w14:paraId="644BF8A0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收案日期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 w14:paraId="043A15F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gridSpan w:val="2"/>
            <w:noWrap w:val="0"/>
            <w:vAlign w:val="center"/>
          </w:tcPr>
          <w:p w14:paraId="2414FEDF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结案日期</w:t>
            </w:r>
          </w:p>
        </w:tc>
        <w:tc>
          <w:tcPr>
            <w:tcW w:w="2793" w:type="dxa"/>
            <w:noWrap w:val="0"/>
            <w:vAlign w:val="center"/>
          </w:tcPr>
          <w:p w14:paraId="0CF0D11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27D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975" w:type="dxa"/>
            <w:noWrap w:val="0"/>
            <w:vAlign w:val="center"/>
          </w:tcPr>
          <w:p w14:paraId="49706061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归档日期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 w14:paraId="23DB8B7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gridSpan w:val="2"/>
            <w:noWrap w:val="0"/>
            <w:vAlign w:val="center"/>
          </w:tcPr>
          <w:p w14:paraId="1C97243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保管年限</w:t>
            </w:r>
          </w:p>
        </w:tc>
        <w:tc>
          <w:tcPr>
            <w:tcW w:w="2793" w:type="dxa"/>
            <w:noWrap w:val="0"/>
            <w:vAlign w:val="center"/>
          </w:tcPr>
          <w:p w14:paraId="25534F1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74649F4A">
      <w:pPr>
        <w:pStyle w:val="3"/>
        <w:rPr>
          <w:rFonts w:hint="eastAsia"/>
        </w:rPr>
      </w:pPr>
      <w:bookmarkStart w:id="34" w:name="_Toc833603612"/>
      <w:bookmarkStart w:id="35" w:name="_Toc254820445"/>
      <w:bookmarkStart w:id="36" w:name="_Toc1109807331"/>
    </w:p>
    <w:p w14:paraId="77321043">
      <w:pPr>
        <w:pStyle w:val="3"/>
        <w:rPr>
          <w:rFonts w:hint="eastAsia" w:eastAsia="仿宋_GB2312" w:cs="仿宋_GB2312"/>
          <w:sz w:val="32"/>
          <w:szCs w:val="32"/>
        </w:rPr>
      </w:pPr>
      <w:r>
        <w:rPr>
          <w:rFonts w:hint="eastAsia"/>
        </w:rPr>
        <w:t>12</w:t>
      </w:r>
      <w:r>
        <w:rPr>
          <w:rFonts w:hint="eastAsia" w:ascii="宋体" w:hAnsi="宋体"/>
        </w:rPr>
        <w:t>.</w:t>
      </w:r>
      <w:r>
        <w:rPr>
          <w:rFonts w:hint="eastAsia"/>
        </w:rPr>
        <w:t>卷宗目录</w:t>
      </w:r>
      <w:bookmarkEnd w:id="34"/>
      <w:bookmarkEnd w:id="35"/>
      <w:bookmarkEnd w:id="36"/>
    </w:p>
    <w:tbl>
      <w:tblPr>
        <w:tblStyle w:val="7"/>
        <w:tblW w:w="49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80"/>
        <w:gridCol w:w="4999"/>
        <w:gridCol w:w="1080"/>
        <w:gridCol w:w="1082"/>
      </w:tblGrid>
      <w:tr w14:paraId="059D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742A51B8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序号</w:t>
            </w:r>
          </w:p>
        </w:tc>
        <w:tc>
          <w:tcPr>
            <w:tcW w:w="4608" w:type="dxa"/>
            <w:noWrap w:val="0"/>
            <w:vAlign w:val="center"/>
          </w:tcPr>
          <w:p w14:paraId="7F1B89CC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材料名称</w:t>
            </w:r>
          </w:p>
        </w:tc>
        <w:tc>
          <w:tcPr>
            <w:tcW w:w="996" w:type="dxa"/>
            <w:noWrap w:val="0"/>
            <w:vAlign w:val="center"/>
          </w:tcPr>
          <w:p w14:paraId="13570DCB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日期</w:t>
            </w:r>
          </w:p>
        </w:tc>
        <w:tc>
          <w:tcPr>
            <w:tcW w:w="997" w:type="dxa"/>
            <w:noWrap w:val="0"/>
            <w:vAlign w:val="center"/>
          </w:tcPr>
          <w:p w14:paraId="2D7D617B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页码</w:t>
            </w:r>
          </w:p>
        </w:tc>
      </w:tr>
      <w:tr w14:paraId="21CA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1445D3A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693FEDC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3448597C">
            <w:pPr>
              <w:spacing w:line="506" w:lineRule="exact"/>
              <w:ind w:left="20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2CA997C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22F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092587B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388C8A6A">
            <w:pPr>
              <w:spacing w:line="495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02EB47B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67F66A0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EA9C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1247D07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77876CBE">
            <w:pPr>
              <w:spacing w:line="495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54DB019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2E77C1F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7251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03A7330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633048FB">
            <w:pPr>
              <w:spacing w:line="496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21FA06E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2B51F28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674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12E8A08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586A7365">
            <w:pPr>
              <w:spacing w:line="50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087681A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DBF931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815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28CC9F3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59F6C065">
            <w:pPr>
              <w:spacing w:line="496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5BEDEAA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58E0910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8C50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044E88A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2FAB012A">
            <w:pPr>
              <w:spacing w:line="495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430DAD8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682268E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078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5B93D3A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226CEC5F">
            <w:pPr>
              <w:spacing w:line="495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4FF8A8A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A623DA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AA1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37522B4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360BDCD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636E46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50C3036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256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40D74B9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134099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3B67A3D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04F1DA7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62D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996" w:type="dxa"/>
            <w:noWrap w:val="0"/>
            <w:vAlign w:val="center"/>
          </w:tcPr>
          <w:p w14:paraId="1BFE281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8" w:type="dxa"/>
            <w:noWrap w:val="0"/>
            <w:vAlign w:val="center"/>
          </w:tcPr>
          <w:p w14:paraId="7B10CC0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6" w:type="dxa"/>
            <w:noWrap w:val="0"/>
            <w:vAlign w:val="center"/>
          </w:tcPr>
          <w:p w14:paraId="2870074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7" w:type="dxa"/>
            <w:noWrap w:val="0"/>
            <w:vAlign w:val="center"/>
          </w:tcPr>
          <w:p w14:paraId="46BBCA6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4BB747A0">
      <w:pPr>
        <w:spacing w:before="120" w:beforeLines="50"/>
        <w:rPr>
          <w:rFonts w:hint="eastAsia" w:ascii="Times New Roman" w:hAnsi="Times New Roman" w:eastAsia="仿宋_GB2312" w:cs="仿宋_GB2312"/>
          <w:sz w:val="19"/>
          <w:szCs w:val="19"/>
        </w:rPr>
      </w:pPr>
      <w:r>
        <w:rPr>
          <w:rFonts w:hint="eastAsia" w:ascii="Times New Roman" w:hAnsi="Times New Roman" w:eastAsia="仿宋_GB2312" w:cs="仿宋_GB2312"/>
          <w:sz w:val="19"/>
          <w:szCs w:val="19"/>
        </w:rPr>
        <w:t>卷宗共  页</w:t>
      </w:r>
    </w:p>
    <w:p w14:paraId="708F3241">
      <w:pPr>
        <w:pStyle w:val="3"/>
        <w:rPr>
          <w:rFonts w:hint="eastAsia"/>
        </w:rPr>
      </w:pPr>
      <w:bookmarkStart w:id="37" w:name="_Toc250290296"/>
      <w:bookmarkStart w:id="38" w:name="_Toc1532129191"/>
      <w:bookmarkStart w:id="39" w:name="_Toc1446582781"/>
    </w:p>
    <w:p w14:paraId="7972AE6B">
      <w:pPr>
        <w:pStyle w:val="3"/>
        <w:rPr>
          <w:rFonts w:hint="eastAsia"/>
        </w:rPr>
      </w:pPr>
    </w:p>
    <w:p w14:paraId="72CB3A36">
      <w:pPr>
        <w:pStyle w:val="3"/>
        <w:rPr>
          <w:rFonts w:hint="eastAsia"/>
        </w:rPr>
      </w:pPr>
      <w:r>
        <w:rPr>
          <w:rFonts w:hint="eastAsia"/>
        </w:rPr>
        <w:t>13</w:t>
      </w:r>
      <w:r>
        <w:rPr>
          <w:rFonts w:hint="eastAsia" w:ascii="宋体" w:hAnsi="宋体"/>
        </w:rPr>
        <w:t>.</w:t>
      </w:r>
      <w:r>
        <w:rPr>
          <w:rFonts w:hint="eastAsia"/>
        </w:rPr>
        <w:t>证据登记和保存记录</w:t>
      </w:r>
      <w:bookmarkEnd w:id="37"/>
      <w:bookmarkEnd w:id="38"/>
      <w:bookmarkEnd w:id="39"/>
    </w:p>
    <w:p w14:paraId="267ABDD0">
      <w:pPr>
        <w:spacing w:line="312" w:lineRule="auto"/>
        <w:jc w:val="center"/>
        <w:rPr>
          <w:rFonts w:ascii="Times New Roman" w:hAnsi="Times New Roman" w:eastAsia="仿宋_GB2312" w:cs="仿宋_GB2312"/>
          <w:sz w:val="28"/>
          <w:szCs w:val="28"/>
        </w:rPr>
      </w:pPr>
    </w:p>
    <w:p w14:paraId="77DE592B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案件编号：</w:t>
      </w:r>
    </w:p>
    <w:p w14:paraId="5E497ECC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09FF41E0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事由：</w:t>
      </w:r>
    </w:p>
    <w:p w14:paraId="2A64E739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5EF74515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时间：</w:t>
      </w:r>
    </w:p>
    <w:p w14:paraId="6CE4940E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2B68B2C5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证据登记保存情况记录：</w:t>
      </w:r>
    </w:p>
    <w:p w14:paraId="0C03D438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3BA09628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0AFD22E1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036FAA87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165627F6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 xml:space="preserve">                                                    </w:t>
      </w:r>
    </w:p>
    <w:p w14:paraId="2B5E999E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</w:p>
    <w:p w14:paraId="52373439">
      <w:pPr>
        <w:spacing w:line="312" w:lineRule="auto"/>
        <w:rPr>
          <w:rFonts w:ascii="Times New Roman" w:hAnsi="Times New Roman" w:eastAsia="仿宋_GB2312" w:cs="仿宋_GB2312"/>
          <w:sz w:val="28"/>
          <w:szCs w:val="28"/>
          <w:u w:val="single"/>
        </w:rPr>
      </w:pPr>
    </w:p>
    <w:p w14:paraId="6076EB74">
      <w:pPr>
        <w:spacing w:line="312" w:lineRule="auto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记录人：（签字）</w:t>
      </w:r>
    </w:p>
    <w:p w14:paraId="173D0486">
      <w:pPr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8EDE5AA">
      <w:pPr>
        <w:pStyle w:val="3"/>
        <w:rPr>
          <w:rFonts w:hint="eastAsia"/>
        </w:rPr>
      </w:pPr>
      <w:bookmarkStart w:id="40" w:name="_Toc454665702"/>
      <w:bookmarkStart w:id="41" w:name="_Toc886728385"/>
      <w:r>
        <w:br w:type="page"/>
      </w:r>
      <w:bookmarkStart w:id="42" w:name="_Toc42839625"/>
      <w:r>
        <w:rPr>
          <w:rFonts w:hint="eastAsia"/>
        </w:rPr>
        <w:t>14</w:t>
      </w:r>
      <w:r>
        <w:rPr>
          <w:rFonts w:hint="eastAsia" w:ascii="宋体" w:hAnsi="宋体"/>
        </w:rPr>
        <w:t>.</w:t>
      </w:r>
      <w:r>
        <w:rPr>
          <w:rFonts w:hint="eastAsia"/>
        </w:rPr>
        <w:t>调解会议记录</w:t>
      </w:r>
      <w:bookmarkEnd w:id="40"/>
      <w:bookmarkEnd w:id="41"/>
      <w:bookmarkEnd w:id="42"/>
    </w:p>
    <w:p w14:paraId="35B00572">
      <w:pPr>
        <w:spacing w:after="48" w:afterLines="20"/>
        <w:rPr>
          <w:rFonts w:hint="eastAsia" w:ascii="Times New Roman" w:hAnsi="Times New Roman" w:eastAsia="仿宋_GB2312" w:cs="仿宋_GB2312"/>
          <w:szCs w:val="21"/>
        </w:rPr>
      </w:pPr>
      <w:r>
        <w:rPr>
          <w:rFonts w:hint="eastAsia" w:ascii="Times New Roman" w:hAnsi="Times New Roman" w:eastAsia="仿宋_GB2312" w:cs="仿宋_GB2312"/>
          <w:szCs w:val="21"/>
        </w:rPr>
        <w:t>案件编号：</w:t>
      </w:r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49"/>
        <w:gridCol w:w="2052"/>
        <w:gridCol w:w="1229"/>
        <w:gridCol w:w="3213"/>
      </w:tblGrid>
      <w:tr w14:paraId="1824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1800" w:type="dxa"/>
            <w:noWrap w:val="0"/>
            <w:vAlign w:val="center"/>
          </w:tcPr>
          <w:p w14:paraId="0CE4E545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时间</w:t>
            </w:r>
          </w:p>
        </w:tc>
        <w:tc>
          <w:tcPr>
            <w:tcW w:w="2120" w:type="dxa"/>
            <w:noWrap w:val="0"/>
            <w:vAlign w:val="center"/>
          </w:tcPr>
          <w:p w14:paraId="41A5E64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905990B">
            <w:pPr>
              <w:spacing w:line="38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地点</w:t>
            </w:r>
          </w:p>
        </w:tc>
        <w:tc>
          <w:tcPr>
            <w:tcW w:w="3320" w:type="dxa"/>
            <w:noWrap w:val="0"/>
            <w:vAlign w:val="center"/>
          </w:tcPr>
          <w:p w14:paraId="78D7BA42">
            <w:pPr>
              <w:spacing w:line="318" w:lineRule="exact"/>
              <w:ind w:left="1580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83E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82" w:hRule="atLeast"/>
          <w:jc w:val="center"/>
        </w:trPr>
        <w:tc>
          <w:tcPr>
            <w:tcW w:w="1800" w:type="dxa"/>
            <w:noWrap w:val="0"/>
            <w:vAlign w:val="center"/>
          </w:tcPr>
          <w:p w14:paraId="578C4A93">
            <w:pPr>
              <w:spacing w:line="38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参会人员</w:t>
            </w:r>
          </w:p>
        </w:tc>
        <w:tc>
          <w:tcPr>
            <w:tcW w:w="6700" w:type="dxa"/>
            <w:gridSpan w:val="3"/>
            <w:noWrap w:val="0"/>
            <w:vAlign w:val="center"/>
          </w:tcPr>
          <w:p w14:paraId="50CBAA53">
            <w:pPr>
              <w:spacing w:line="280" w:lineRule="exact"/>
              <w:ind w:left="100"/>
              <w:jc w:val="center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</w:p>
          <w:p w14:paraId="3DEAFC3A">
            <w:pPr>
              <w:spacing w:line="280" w:lineRule="exact"/>
              <w:ind w:left="100"/>
              <w:jc w:val="lef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调解员：</w:t>
            </w:r>
          </w:p>
          <w:p w14:paraId="28006D20">
            <w:pPr>
              <w:spacing w:line="300" w:lineRule="exact"/>
              <w:ind w:left="120"/>
              <w:jc w:val="left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</w:p>
          <w:p w14:paraId="3266E363">
            <w:pPr>
              <w:spacing w:line="300" w:lineRule="exact"/>
              <w:ind w:left="120"/>
              <w:jc w:val="left"/>
              <w:rPr>
                <w:rFonts w:hint="eastAsia" w:ascii="Times New Roman" w:hAnsi="Times New Roman"/>
                <w:color w:val="000000"/>
                <w:sz w:val="19"/>
                <w:szCs w:val="19"/>
              </w:rPr>
            </w:pPr>
          </w:p>
          <w:p w14:paraId="1F4F200C">
            <w:pPr>
              <w:spacing w:line="300" w:lineRule="exact"/>
              <w:ind w:left="120"/>
              <w:jc w:val="lef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当事人：</w:t>
            </w:r>
          </w:p>
        </w:tc>
      </w:tr>
      <w:tr w14:paraId="3D8D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1800" w:type="dxa"/>
            <w:noWrap w:val="0"/>
            <w:vAlign w:val="center"/>
          </w:tcPr>
          <w:p w14:paraId="04CF2483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记录人</w:t>
            </w:r>
          </w:p>
        </w:tc>
        <w:tc>
          <w:tcPr>
            <w:tcW w:w="2120" w:type="dxa"/>
            <w:noWrap w:val="0"/>
            <w:vAlign w:val="center"/>
          </w:tcPr>
          <w:p w14:paraId="599CB9C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8B3EE62">
            <w:pPr>
              <w:spacing w:line="342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主持人</w:t>
            </w:r>
          </w:p>
        </w:tc>
        <w:tc>
          <w:tcPr>
            <w:tcW w:w="3320" w:type="dxa"/>
            <w:noWrap w:val="0"/>
            <w:vAlign w:val="center"/>
          </w:tcPr>
          <w:p w14:paraId="64A562F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A56A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9" w:hRule="atLeast"/>
          <w:jc w:val="center"/>
        </w:trPr>
        <w:tc>
          <w:tcPr>
            <w:tcW w:w="1800" w:type="dxa"/>
            <w:noWrap w:val="0"/>
            <w:vAlign w:val="center"/>
          </w:tcPr>
          <w:p w14:paraId="67EADE8E">
            <w:pPr>
              <w:spacing w:line="28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调解情况</w:t>
            </w:r>
          </w:p>
        </w:tc>
        <w:tc>
          <w:tcPr>
            <w:tcW w:w="6700" w:type="dxa"/>
            <w:gridSpan w:val="3"/>
            <w:noWrap w:val="0"/>
            <w:vAlign w:val="center"/>
          </w:tcPr>
          <w:p w14:paraId="7881046C">
            <w:pPr>
              <w:spacing w:line="45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647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atLeast"/>
          <w:jc w:val="center"/>
        </w:trPr>
        <w:tc>
          <w:tcPr>
            <w:tcW w:w="1800" w:type="dxa"/>
            <w:noWrap w:val="0"/>
            <w:vAlign w:val="center"/>
          </w:tcPr>
          <w:p w14:paraId="4AA1F476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参会人员签名</w:t>
            </w:r>
          </w:p>
        </w:tc>
        <w:tc>
          <w:tcPr>
            <w:tcW w:w="6700" w:type="dxa"/>
            <w:gridSpan w:val="3"/>
            <w:noWrap w:val="0"/>
            <w:vAlign w:val="center"/>
          </w:tcPr>
          <w:p w14:paraId="0CB8C95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89D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atLeast"/>
          <w:jc w:val="center"/>
        </w:trPr>
        <w:tc>
          <w:tcPr>
            <w:tcW w:w="1800" w:type="dxa"/>
            <w:noWrap w:val="0"/>
            <w:vAlign w:val="center"/>
          </w:tcPr>
          <w:p w14:paraId="1DB610D4">
            <w:pPr>
              <w:spacing w:line="340" w:lineRule="exact"/>
              <w:ind w:left="8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记录人签名</w:t>
            </w:r>
          </w:p>
        </w:tc>
        <w:tc>
          <w:tcPr>
            <w:tcW w:w="6700" w:type="dxa"/>
            <w:gridSpan w:val="3"/>
            <w:noWrap w:val="0"/>
            <w:vAlign w:val="center"/>
          </w:tcPr>
          <w:p w14:paraId="390504C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634E0EF4">
      <w:pPr>
        <w:pStyle w:val="3"/>
        <w:rPr>
          <w:rFonts w:hint="eastAsia"/>
        </w:rPr>
      </w:pPr>
      <w:bookmarkStart w:id="43" w:name="_Toc2119704561"/>
      <w:bookmarkStart w:id="44" w:name="_Toc142457680"/>
      <w:bookmarkStart w:id="45" w:name="_Toc790739886"/>
    </w:p>
    <w:p w14:paraId="05744D4D">
      <w:pPr>
        <w:pStyle w:val="3"/>
        <w:rPr>
          <w:rFonts w:hint="eastAsia"/>
        </w:rPr>
      </w:pPr>
    </w:p>
    <w:p w14:paraId="73455666">
      <w:pPr>
        <w:pStyle w:val="3"/>
        <w:rPr>
          <w:rFonts w:hint="eastAsia"/>
        </w:rPr>
      </w:pPr>
      <w:r>
        <w:rPr>
          <w:rFonts w:hint="eastAsia"/>
        </w:rPr>
        <w:t>15</w:t>
      </w:r>
      <w:r>
        <w:rPr>
          <w:rFonts w:hint="eastAsia" w:ascii="宋体" w:hAnsi="宋体"/>
        </w:rPr>
        <w:t>.</w:t>
      </w:r>
      <w:r>
        <w:rPr>
          <w:rFonts w:hint="eastAsia"/>
        </w:rPr>
        <w:t>调解工作记录</w:t>
      </w:r>
      <w:bookmarkEnd w:id="43"/>
      <w:bookmarkEnd w:id="44"/>
      <w:bookmarkEnd w:id="45"/>
    </w:p>
    <w:p w14:paraId="2D76693B">
      <w:pPr>
        <w:spacing w:after="48" w:afterLines="20"/>
        <w:rPr>
          <w:rFonts w:hint="eastAsia" w:ascii="Times New Roman" w:hAnsi="Times New Roman" w:eastAsia="仿宋_GB2312" w:cs="仿宋_GB2312"/>
          <w:szCs w:val="21"/>
        </w:rPr>
      </w:pPr>
      <w:r>
        <w:rPr>
          <w:rFonts w:hint="eastAsia" w:ascii="Times New Roman" w:hAnsi="Times New Roman" w:eastAsia="仿宋_GB2312" w:cs="仿宋_GB2312"/>
          <w:szCs w:val="21"/>
        </w:rPr>
        <w:t>案件编号：</w:t>
      </w:r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5"/>
        <w:gridCol w:w="1259"/>
        <w:gridCol w:w="2875"/>
        <w:gridCol w:w="1371"/>
        <w:gridCol w:w="1503"/>
      </w:tblGrid>
      <w:tr w14:paraId="079C3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noWrap w:val="0"/>
            <w:vAlign w:val="center"/>
          </w:tcPr>
          <w:p w14:paraId="3C828E1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AC6C513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事项</w:t>
            </w:r>
          </w:p>
        </w:tc>
        <w:tc>
          <w:tcPr>
            <w:tcW w:w="3251" w:type="dxa"/>
            <w:noWrap w:val="0"/>
            <w:vAlign w:val="center"/>
          </w:tcPr>
          <w:p w14:paraId="05C5D328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描述</w:t>
            </w:r>
          </w:p>
        </w:tc>
        <w:tc>
          <w:tcPr>
            <w:tcW w:w="1535" w:type="dxa"/>
            <w:noWrap w:val="0"/>
            <w:vAlign w:val="center"/>
          </w:tcPr>
          <w:p w14:paraId="3F6D5A80">
            <w:pPr>
              <w:spacing w:line="30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时间</w:t>
            </w:r>
          </w:p>
        </w:tc>
        <w:tc>
          <w:tcPr>
            <w:tcW w:w="1712" w:type="dxa"/>
            <w:noWrap w:val="0"/>
            <w:vAlign w:val="center"/>
          </w:tcPr>
          <w:p w14:paraId="2161922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FA2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noWrap w:val="0"/>
            <w:vAlign w:val="center"/>
          </w:tcPr>
          <w:p w14:paraId="4BCBBA1E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受理阶段</w:t>
            </w:r>
          </w:p>
        </w:tc>
        <w:tc>
          <w:tcPr>
            <w:tcW w:w="1380" w:type="dxa"/>
            <w:noWrap w:val="0"/>
            <w:vAlign w:val="center"/>
          </w:tcPr>
          <w:p w14:paraId="5BD30439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案件对接</w:t>
            </w:r>
          </w:p>
        </w:tc>
        <w:tc>
          <w:tcPr>
            <w:tcW w:w="3251" w:type="dxa"/>
            <w:noWrap w:val="0"/>
            <w:vAlign w:val="center"/>
          </w:tcPr>
          <w:p w14:paraId="7B1A4E8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24CBC2A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08101576">
            <w:pPr>
              <w:spacing w:line="236" w:lineRule="exact"/>
              <w:ind w:left="30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C8B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restart"/>
            <w:noWrap w:val="0"/>
            <w:vAlign w:val="center"/>
          </w:tcPr>
          <w:p w14:paraId="7A71D527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调解阶段</w:t>
            </w:r>
          </w:p>
        </w:tc>
        <w:tc>
          <w:tcPr>
            <w:tcW w:w="1380" w:type="dxa"/>
            <w:noWrap w:val="0"/>
            <w:vAlign w:val="center"/>
          </w:tcPr>
          <w:p w14:paraId="465E21C4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当事人表态</w:t>
            </w:r>
          </w:p>
        </w:tc>
        <w:tc>
          <w:tcPr>
            <w:tcW w:w="3251" w:type="dxa"/>
            <w:noWrap w:val="0"/>
            <w:vAlign w:val="center"/>
          </w:tcPr>
          <w:p w14:paraId="7EEBA37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7E40A3F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61DDCED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C1E5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77FBF0B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7AAB593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调解会议</w:t>
            </w:r>
          </w:p>
        </w:tc>
        <w:tc>
          <w:tcPr>
            <w:tcW w:w="3251" w:type="dxa"/>
            <w:noWrap w:val="0"/>
            <w:vAlign w:val="center"/>
          </w:tcPr>
          <w:p w14:paraId="7104250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0F433E6A">
            <w:pPr>
              <w:spacing w:line="257" w:lineRule="exact"/>
              <w:ind w:left="140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54C1307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68D4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0F44C66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CCA1484">
            <w:pPr>
              <w:spacing w:line="18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.....</w:t>
            </w:r>
          </w:p>
        </w:tc>
        <w:tc>
          <w:tcPr>
            <w:tcW w:w="3251" w:type="dxa"/>
            <w:noWrap w:val="0"/>
            <w:vAlign w:val="center"/>
          </w:tcPr>
          <w:p w14:paraId="5C50F69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477EB6DB">
            <w:pPr>
              <w:spacing w:line="257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2D1A846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6D52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554E104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08F7D49">
            <w:pPr>
              <w:spacing w:before="63"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更换调解员</w:t>
            </w:r>
          </w:p>
          <w:p w14:paraId="2490427A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（如有）</w:t>
            </w:r>
          </w:p>
        </w:tc>
        <w:tc>
          <w:tcPr>
            <w:tcW w:w="3251" w:type="dxa"/>
            <w:noWrap w:val="0"/>
            <w:vAlign w:val="center"/>
          </w:tcPr>
          <w:p w14:paraId="4730F9BE">
            <w:pPr>
              <w:spacing w:line="235" w:lineRule="exact"/>
              <w:ind w:left="1420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428D104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68D5565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802E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15332A6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398318E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04D51D56">
            <w:pPr>
              <w:spacing w:line="236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45668F7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657A34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DA1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79EF4DB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EF8A7C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17C7511A">
            <w:pPr>
              <w:spacing w:line="228" w:lineRule="exact"/>
              <w:ind w:left="20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771D643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2A81FED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83FA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2D032CA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3BBD80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2C63DC05">
            <w:pPr>
              <w:spacing w:line="227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395C17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1AB1979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316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37F1849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8A1AE6A">
            <w:pPr>
              <w:spacing w:line="26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48E0B2E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00ED167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6F320E7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E98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038908E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4DF25C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4F3E4BF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069CB8B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088EA79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0F5F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419872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3B445F4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1EDA43B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52C7327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35D9BAD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120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6BA58CE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F839A4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51" w:type="dxa"/>
            <w:noWrap w:val="0"/>
            <w:vAlign w:val="center"/>
          </w:tcPr>
          <w:p w14:paraId="4B1989C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262ABD1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7ED865A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66A1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6778B10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4AE997B">
            <w:pPr>
              <w:spacing w:line="34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整体汇报</w:t>
            </w:r>
          </w:p>
        </w:tc>
        <w:tc>
          <w:tcPr>
            <w:tcW w:w="3251" w:type="dxa"/>
            <w:noWrap w:val="0"/>
            <w:vAlign w:val="center"/>
          </w:tcPr>
          <w:p w14:paraId="3DE59FC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01FB355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noWrap w:val="0"/>
            <w:vAlign w:val="center"/>
          </w:tcPr>
          <w:p w14:paraId="79ED2B1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DA3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noWrap w:val="0"/>
            <w:vAlign w:val="center"/>
          </w:tcPr>
          <w:p w14:paraId="176C6CB4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调解结果</w:t>
            </w:r>
          </w:p>
        </w:tc>
        <w:tc>
          <w:tcPr>
            <w:tcW w:w="7878" w:type="dxa"/>
            <w:gridSpan w:val="4"/>
            <w:noWrap w:val="0"/>
            <w:vAlign w:val="center"/>
          </w:tcPr>
          <w:p w14:paraId="5CE974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0CB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2" w:hRule="atLeast"/>
          <w:jc w:val="center"/>
        </w:trPr>
        <w:tc>
          <w:tcPr>
            <w:tcW w:w="1380" w:type="dxa"/>
            <w:noWrap w:val="0"/>
            <w:vAlign w:val="center"/>
          </w:tcPr>
          <w:p w14:paraId="20039187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履行情况</w:t>
            </w:r>
          </w:p>
        </w:tc>
        <w:tc>
          <w:tcPr>
            <w:tcW w:w="7878" w:type="dxa"/>
            <w:gridSpan w:val="4"/>
            <w:noWrap w:val="0"/>
            <w:vAlign w:val="center"/>
          </w:tcPr>
          <w:p w14:paraId="64810F9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5495995D">
      <w:pPr>
        <w:pStyle w:val="3"/>
        <w:rPr>
          <w:rFonts w:hint="eastAsia"/>
        </w:rPr>
      </w:pPr>
      <w:bookmarkStart w:id="46" w:name="_Toc314691370"/>
      <w:bookmarkStart w:id="47" w:name="_Toc582282120"/>
      <w:bookmarkStart w:id="48" w:name="_Toc80458183"/>
      <w:r>
        <w:rPr>
          <w:rFonts w:hint="eastAsia"/>
        </w:rPr>
        <w:t>16</w:t>
      </w:r>
      <w:r>
        <w:rPr>
          <w:rFonts w:hint="eastAsia" w:ascii="宋体" w:hAnsi="宋体"/>
        </w:rPr>
        <w:t>.</w:t>
      </w:r>
      <w:r>
        <w:rPr>
          <w:rFonts w:hint="eastAsia"/>
        </w:rPr>
        <w:t>调解工作确认书（调解成功）</w:t>
      </w:r>
      <w:bookmarkEnd w:id="46"/>
      <w:bookmarkEnd w:id="47"/>
      <w:bookmarkEnd w:id="48"/>
    </w:p>
    <w:p w14:paraId="039CE740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6C3A4F9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调解案号：</w:t>
      </w:r>
    </w:p>
    <w:p w14:paraId="1162533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调 解 员：</w:t>
      </w:r>
    </w:p>
    <w:p w14:paraId="54E4C26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当事人甲：</w:t>
      </w:r>
    </w:p>
    <w:p w14:paraId="56A5172A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当事人乙：</w:t>
      </w:r>
    </w:p>
    <w:p w14:paraId="3C1E5B6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xxx（调解组织名称）</w:t>
      </w:r>
      <w:r>
        <w:rPr>
          <w:rFonts w:hint="eastAsia" w:ascii="Times New Roman" w:hAnsi="Times New Roman" w:eastAsia="仿宋_GB2312" w:cs="仿宋_GB2312"/>
          <w:sz w:val="28"/>
          <w:szCs w:val="28"/>
        </w:rPr>
        <w:t>接受xx机构委托、委派／双方当事人委托/主动受理，对当事人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与当事人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的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纠纷进行调解工作，具体情况如下：</w:t>
      </w:r>
    </w:p>
    <w:p w14:paraId="7778087E">
      <w:pPr>
        <w:spacing w:line="312" w:lineRule="auto"/>
        <w:ind w:firstLine="560" w:firstLineChars="200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一、调解过程</w:t>
      </w:r>
    </w:p>
    <w:p w14:paraId="5ADBC773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xx年xx月xx日，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xxx（调解组织名称）</w:t>
      </w:r>
      <w:r>
        <w:rPr>
          <w:rFonts w:hint="eastAsia" w:ascii="Times New Roman" w:hAnsi="Times New Roman" w:eastAsia="仿宋_GB2312" w:cs="仿宋_GB2312"/>
          <w:sz w:val="28"/>
          <w:szCs w:val="28"/>
        </w:rPr>
        <w:t>接受xx机构委托、委派／双方当事人委托/主动受理，对本案进行调解工作；</w:t>
      </w:r>
    </w:p>
    <w:p w14:paraId="7ED0BD4C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xx年xx月xx日，当事人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接受调解，并提出和解方案；当事人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接受调解，并提出和解方案；</w:t>
      </w:r>
    </w:p>
    <w:p w14:paraId="72BB01AE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xx年xx月xx日，双方达成和解方案，决定签署调解协议化解此次纠纷。</w:t>
      </w:r>
    </w:p>
    <w:p w14:paraId="08DAC9F3">
      <w:pPr>
        <w:spacing w:line="312" w:lineRule="auto"/>
        <w:ind w:firstLine="560" w:firstLineChars="200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二、调解结果</w:t>
      </w:r>
    </w:p>
    <w:p w14:paraId="08FF96D9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1.在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xxx（调解组织名称）</w:t>
      </w:r>
      <w:r>
        <w:rPr>
          <w:rFonts w:hint="eastAsia" w:ascii="Times New Roman" w:hAnsi="Times New Roman" w:eastAsia="仿宋_GB2312" w:cs="仿宋_GB2312"/>
          <w:sz w:val="28"/>
          <w:szCs w:val="28"/>
        </w:rPr>
        <w:t>调解下，双方自愿达成和解，并将在近日签署调解协议；</w:t>
      </w:r>
    </w:p>
    <w:p w14:paraId="48AD38EE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2.具体的调解方案为：</w:t>
      </w:r>
    </w:p>
    <w:p w14:paraId="5F8500FB">
      <w:pPr>
        <w:spacing w:line="312" w:lineRule="auto"/>
        <w:ind w:firstLine="560" w:firstLineChars="200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三、调解组织声明</w:t>
      </w:r>
    </w:p>
    <w:p w14:paraId="34A7D967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1.纠纷双方在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xxx（调解组织名称）</w:t>
      </w:r>
      <w:r>
        <w:rPr>
          <w:rFonts w:hint="eastAsia" w:ascii="Times New Roman" w:hAnsi="Times New Roman" w:eastAsia="仿宋_GB2312" w:cs="仿宋_GB2312"/>
          <w:sz w:val="28"/>
          <w:szCs w:val="28"/>
        </w:rPr>
        <w:t>的调解工作下本着平等自愿、协商一致的原则达成了上述调解结果；</w:t>
      </w:r>
    </w:p>
    <w:p w14:paraId="07173CA2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2.纠纷双方应另行签署调解协议作为双方纠纷和解法律文件；</w:t>
      </w:r>
    </w:p>
    <w:p w14:paraId="7B406F11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3.纠纷双方签署本调解工作确认书，即视为认可本文所述的调解结果，望双方诚信遵守并严格履行承诺；</w:t>
      </w:r>
    </w:p>
    <w:p w14:paraId="2572C40F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4.此调解工作确认书一式三份，当事双方及调解组织各执一份。</w:t>
      </w:r>
    </w:p>
    <w:p w14:paraId="73C39FF9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5.调解组织在纠纷调解过程中始终坚持公平、公正、公开及勤勉原则，如纠纷双方对调解组织工作存在质疑或否定，请拨打电话</w:t>
      </w:r>
      <w:r>
        <w:rPr>
          <w:rFonts w:hint="eastAsia" w:ascii="Times New Roman" w:hAnsi="Times New Roman" w:eastAsia="仿宋_GB2312" w:cs="仿宋_GB2312"/>
          <w:sz w:val="28"/>
          <w:szCs w:val="28"/>
          <w:u w:val="single"/>
        </w:rPr>
        <w:t>xxx</w:t>
      </w:r>
      <w:r>
        <w:rPr>
          <w:rFonts w:hint="eastAsia" w:ascii="Times New Roman" w:hAnsi="Times New Roman" w:eastAsia="仿宋_GB2312" w:cs="仿宋_GB2312"/>
          <w:sz w:val="28"/>
          <w:szCs w:val="28"/>
        </w:rPr>
        <w:t>进行投诉。</w:t>
      </w:r>
    </w:p>
    <w:p w14:paraId="1B5E2B39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29CFFA64">
      <w:pPr>
        <w:spacing w:line="312" w:lineRule="auto"/>
        <w:rPr>
          <w:rFonts w:hint="eastAsia" w:ascii="Times New Roman" w:hAnsi="Times New Roman" w:eastAsia="仿宋_GB2312" w:cs="Arial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</w:t>
      </w:r>
      <w:r>
        <w:rPr>
          <w:rFonts w:ascii="Times New Roman" w:hAnsi="Times New Roman" w:eastAsia="仿宋_GB2312" w:cs="Arial"/>
          <w:sz w:val="28"/>
          <w:szCs w:val="28"/>
        </w:rPr>
        <w:t>×××</w:t>
      </w:r>
      <w:r>
        <w:rPr>
          <w:rFonts w:hint="eastAsia" w:ascii="Times New Roman" w:hAnsi="Times New Roman" w:eastAsia="仿宋_GB2312" w:cs="Arial"/>
          <w:sz w:val="28"/>
          <w:szCs w:val="28"/>
        </w:rPr>
        <w:t xml:space="preserve">           </w:t>
      </w:r>
      <w:r>
        <w:rPr>
          <w:rFonts w:hint="eastAsia" w:ascii="Times New Roman" w:hAnsi="Times New Roman" w:eastAsia="仿宋_GB2312" w:cs="仿宋_GB2312"/>
          <w:sz w:val="28"/>
          <w:szCs w:val="28"/>
        </w:rPr>
        <w:t>当事人</w:t>
      </w:r>
      <w:r>
        <w:rPr>
          <w:rFonts w:ascii="Times New Roman" w:hAnsi="Times New Roman" w:eastAsia="仿宋_GB2312" w:cs="Arial"/>
          <w:sz w:val="28"/>
          <w:szCs w:val="28"/>
        </w:rPr>
        <w:t>×××</w:t>
      </w:r>
      <w:r>
        <w:rPr>
          <w:rFonts w:hint="eastAsia" w:ascii="Times New Roman" w:hAnsi="Times New Roman" w:eastAsia="仿宋_GB2312" w:cs="Arial"/>
          <w:sz w:val="28"/>
          <w:szCs w:val="28"/>
        </w:rPr>
        <w:t xml:space="preserve">        调解组织及调解员</w:t>
      </w:r>
    </w:p>
    <w:p w14:paraId="5CDF0F12">
      <w:pPr>
        <w:spacing w:line="312" w:lineRule="auto"/>
        <w:rPr>
          <w:rFonts w:ascii="Times New Roman" w:hAnsi="Times New Roman" w:eastAsia="仿宋_GB2312" w:cs="Arial"/>
          <w:sz w:val="28"/>
          <w:szCs w:val="28"/>
        </w:rPr>
      </w:pPr>
      <w:r>
        <w:rPr>
          <w:rFonts w:hint="eastAsia" w:ascii="Times New Roman" w:hAnsi="Times New Roman" w:eastAsia="仿宋_GB2312" w:cs="Arial"/>
          <w:sz w:val="28"/>
          <w:szCs w:val="28"/>
        </w:rPr>
        <w:t>年  月  日          年  月  日          年  月  日</w:t>
      </w:r>
    </w:p>
    <w:p w14:paraId="25BD2A1A">
      <w:pPr>
        <w:spacing w:line="312" w:lineRule="auto"/>
        <w:ind w:firstLine="560" w:firstLineChars="200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   </w:t>
      </w:r>
    </w:p>
    <w:p w14:paraId="3BBB3C82">
      <w:pPr>
        <w:pStyle w:val="3"/>
        <w:rPr>
          <w:rFonts w:hint="eastAsia"/>
        </w:rPr>
      </w:pPr>
      <w:bookmarkStart w:id="49" w:name="_Toc490959830"/>
      <w:bookmarkStart w:id="50" w:name="_Toc1486796484"/>
      <w:r>
        <w:br w:type="page"/>
      </w:r>
      <w:bookmarkStart w:id="51" w:name="_Toc1207991544"/>
      <w:r>
        <w:rPr>
          <w:rFonts w:hint="eastAsia"/>
        </w:rPr>
        <w:t>17</w:t>
      </w:r>
      <w:r>
        <w:rPr>
          <w:rFonts w:hint="eastAsia" w:ascii="宋体" w:hAnsi="宋体"/>
        </w:rPr>
        <w:t>.</w:t>
      </w:r>
      <w:r>
        <w:rPr>
          <w:rFonts w:hint="eastAsia"/>
        </w:rPr>
        <w:t>调解工作确认书（调解失败）</w:t>
      </w:r>
      <w:bookmarkEnd w:id="49"/>
      <w:bookmarkEnd w:id="50"/>
      <w:bookmarkEnd w:id="51"/>
    </w:p>
    <w:p w14:paraId="3D3011FF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2DFEC01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调解案号：</w:t>
      </w:r>
    </w:p>
    <w:p w14:paraId="1F30A498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调解员</w:t>
      </w:r>
      <w:r>
        <w:rPr>
          <w:rFonts w:ascii="Times New Roman" w:hAnsi="Times New Roman" w:eastAsia="仿宋_GB2312" w:cs="仿宋_GB2312"/>
          <w:sz w:val="28"/>
          <w:szCs w:val="28"/>
        </w:rPr>
        <w:t>：</w:t>
      </w:r>
    </w:p>
    <w:p w14:paraId="7DA3A8D3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当事人甲</w:t>
      </w:r>
      <w:r>
        <w:rPr>
          <w:rFonts w:ascii="Times New Roman" w:hAnsi="Times New Roman" w:eastAsia="仿宋_GB2312" w:cs="仿宋_GB2312"/>
          <w:sz w:val="28"/>
          <w:szCs w:val="28"/>
        </w:rPr>
        <w:t>：</w:t>
      </w:r>
    </w:p>
    <w:p w14:paraId="776AAAD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当事人乙</w:t>
      </w:r>
      <w:r>
        <w:rPr>
          <w:rFonts w:ascii="Times New Roman" w:hAnsi="Times New Roman" w:eastAsia="仿宋_GB2312" w:cs="仿宋_GB2312"/>
          <w:sz w:val="28"/>
          <w:szCs w:val="28"/>
        </w:rPr>
        <w:t>：</w:t>
      </w:r>
    </w:p>
    <w:p w14:paraId="2E3BF5D8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xxx（调解组织名称）接受xx机构委托、委派／双方当事人委托/主动受理，对当事人xxx与当事人xxx的xxx纠纷进行调解工作，具体情况如下：</w:t>
      </w:r>
    </w:p>
    <w:p w14:paraId="386C9D8E">
      <w:pPr>
        <w:spacing w:line="312" w:lineRule="auto"/>
        <w:ind w:firstLine="560" w:firstLineChars="200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一</w:t>
      </w:r>
      <w:r>
        <w:rPr>
          <w:rFonts w:ascii="黑体" w:hAnsi="黑体" w:eastAsia="黑体" w:cs="仿宋_GB2312"/>
          <w:sz w:val="28"/>
          <w:szCs w:val="28"/>
        </w:rPr>
        <w:t>、</w:t>
      </w:r>
      <w:r>
        <w:rPr>
          <w:rFonts w:hint="eastAsia" w:ascii="黑体" w:hAnsi="黑体" w:eastAsia="黑体" w:cs="仿宋_GB2312"/>
          <w:sz w:val="28"/>
          <w:szCs w:val="28"/>
        </w:rPr>
        <w:t xml:space="preserve">调解过程 </w:t>
      </w:r>
    </w:p>
    <w:p w14:paraId="26B79757">
      <w:pPr>
        <w:spacing w:line="312" w:lineRule="auto"/>
        <w:ind w:firstLine="560" w:firstLineChars="200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xx年xx月xx日，xxx（调解组织名称）接受xx机构委托、委派／双方当事人委托/主动受理，对本案进行调解工作；</w:t>
      </w:r>
    </w:p>
    <w:p w14:paraId="1A0512BB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ascii="Times New Roman" w:hAnsi="Times New Roman" w:eastAsia="仿宋_GB2312" w:cs="仿宋_GB2312"/>
          <w:sz w:val="28"/>
          <w:szCs w:val="28"/>
        </w:rPr>
        <w:t>××</w:t>
      </w:r>
      <w:r>
        <w:rPr>
          <w:rFonts w:hint="eastAsia" w:ascii="Times New Roman" w:hAnsi="Times New Roman" w:eastAsia="仿宋_GB2312" w:cs="仿宋_GB2312"/>
          <w:sz w:val="28"/>
          <w:szCs w:val="28"/>
        </w:rPr>
        <w:t>年</w:t>
      </w:r>
      <w:r>
        <w:rPr>
          <w:rFonts w:ascii="Times New Roman" w:hAnsi="Times New Roman" w:eastAsia="仿宋_GB2312" w:cs="仿宋_GB2312"/>
          <w:sz w:val="28"/>
          <w:szCs w:val="28"/>
        </w:rPr>
        <w:t>××</w:t>
      </w:r>
      <w:r>
        <w:rPr>
          <w:rFonts w:hint="eastAsia" w:ascii="Times New Roman" w:hAnsi="Times New Roman" w:eastAsia="仿宋_GB2312" w:cs="仿宋_GB2312"/>
          <w:sz w:val="28"/>
          <w:szCs w:val="28"/>
        </w:rPr>
        <w:t>月</w:t>
      </w:r>
      <w:r>
        <w:rPr>
          <w:rFonts w:ascii="Times New Roman" w:hAnsi="Times New Roman" w:eastAsia="仿宋_GB2312" w:cs="仿宋_GB2312"/>
          <w:sz w:val="28"/>
          <w:szCs w:val="28"/>
        </w:rPr>
        <w:t>××</w:t>
      </w:r>
      <w:r>
        <w:rPr>
          <w:rFonts w:hint="eastAsia" w:ascii="Times New Roman" w:hAnsi="Times New Roman" w:eastAsia="仿宋_GB2312" w:cs="仿宋_GB2312"/>
          <w:sz w:val="28"/>
          <w:szCs w:val="28"/>
        </w:rPr>
        <w:t>日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</w:rPr>
        <w:t>双方未能达成和解方案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</w:rPr>
        <w:t>调解结束</w:t>
      </w:r>
      <w:r>
        <w:rPr>
          <w:rFonts w:ascii="Times New Roman" w:hAnsi="Times New Roman" w:eastAsia="仿宋_GB2312" w:cs="仿宋_GB2312"/>
          <w:sz w:val="28"/>
          <w:szCs w:val="28"/>
        </w:rPr>
        <w:t>。</w:t>
      </w:r>
    </w:p>
    <w:p w14:paraId="209D1427">
      <w:pPr>
        <w:spacing w:line="312" w:lineRule="auto"/>
        <w:ind w:firstLine="560" w:firstLineChars="200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二</w:t>
      </w:r>
      <w:r>
        <w:rPr>
          <w:rFonts w:ascii="黑体" w:hAnsi="黑体" w:eastAsia="黑体" w:cs="仿宋_GB2312"/>
          <w:sz w:val="28"/>
          <w:szCs w:val="28"/>
        </w:rPr>
        <w:t>、</w:t>
      </w:r>
      <w:r>
        <w:rPr>
          <w:rFonts w:hint="eastAsia" w:ascii="黑体" w:hAnsi="黑体" w:eastAsia="黑体" w:cs="仿宋_GB2312"/>
          <w:sz w:val="28"/>
          <w:szCs w:val="28"/>
        </w:rPr>
        <w:t xml:space="preserve">调解结果 </w:t>
      </w:r>
    </w:p>
    <w:p w14:paraId="20075006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双方未能达成和解方案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</w:rPr>
        <w:t>后续将通过诉讼</w:t>
      </w:r>
      <w:r>
        <w:rPr>
          <w:rFonts w:ascii="Times New Roman" w:hAnsi="Times New Roman" w:eastAsia="仿宋_GB2312" w:cs="仿宋_GB2312"/>
          <w:sz w:val="28"/>
          <w:szCs w:val="28"/>
        </w:rPr>
        <w:t>、</w:t>
      </w:r>
      <w:r>
        <w:rPr>
          <w:rFonts w:hint="eastAsia" w:ascii="Times New Roman" w:hAnsi="Times New Roman" w:eastAsia="仿宋_GB2312" w:cs="仿宋_GB2312"/>
          <w:sz w:val="28"/>
          <w:szCs w:val="28"/>
        </w:rPr>
        <w:t>仲裁等方式解决此次纠纷</w:t>
      </w:r>
      <w:r>
        <w:rPr>
          <w:rFonts w:ascii="Times New Roman" w:hAnsi="Times New Roman" w:eastAsia="仿宋_GB2312" w:cs="仿宋_GB2312"/>
          <w:sz w:val="28"/>
          <w:szCs w:val="28"/>
        </w:rPr>
        <w:t>。</w:t>
      </w:r>
    </w:p>
    <w:p w14:paraId="2D957979">
      <w:pPr>
        <w:spacing w:line="312" w:lineRule="auto"/>
        <w:ind w:firstLine="560" w:firstLineChars="200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三</w:t>
      </w:r>
      <w:r>
        <w:rPr>
          <w:rFonts w:ascii="黑体" w:hAnsi="黑体" w:eastAsia="黑体" w:cs="仿宋_GB2312"/>
          <w:sz w:val="28"/>
          <w:szCs w:val="28"/>
        </w:rPr>
        <w:t>、</w:t>
      </w:r>
      <w:r>
        <w:rPr>
          <w:rFonts w:hint="eastAsia" w:ascii="黑体" w:hAnsi="黑体" w:eastAsia="黑体" w:cs="仿宋_GB2312"/>
          <w:sz w:val="28"/>
          <w:szCs w:val="28"/>
        </w:rPr>
        <w:t xml:space="preserve">调解组织声明 </w:t>
      </w:r>
    </w:p>
    <w:p w14:paraId="47303BA8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1.纠纷双方应另行通过诉讼</w:t>
      </w:r>
      <w:r>
        <w:rPr>
          <w:rFonts w:ascii="Times New Roman" w:hAnsi="Times New Roman" w:eastAsia="仿宋_GB2312" w:cs="仿宋_GB2312"/>
          <w:sz w:val="28"/>
          <w:szCs w:val="28"/>
        </w:rPr>
        <w:t>、</w:t>
      </w:r>
      <w:r>
        <w:rPr>
          <w:rFonts w:hint="eastAsia" w:ascii="Times New Roman" w:hAnsi="Times New Roman" w:eastAsia="仿宋_GB2312" w:cs="仿宋_GB2312"/>
          <w:sz w:val="28"/>
          <w:szCs w:val="28"/>
        </w:rPr>
        <w:t>仲裁等方式解决此次纠纷</w:t>
      </w:r>
      <w:r>
        <w:rPr>
          <w:rFonts w:ascii="Times New Roman" w:hAnsi="Times New Roman" w:eastAsia="仿宋_GB2312" w:cs="仿宋_GB2312"/>
          <w:sz w:val="28"/>
          <w:szCs w:val="28"/>
        </w:rPr>
        <w:t>；</w:t>
      </w:r>
    </w:p>
    <w:p w14:paraId="71AAC352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2.纠纷双方签署本调解工作确认书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</w:rPr>
        <w:t>即视为认可本次调解以调解未成 结案</w:t>
      </w:r>
      <w:r>
        <w:rPr>
          <w:rFonts w:ascii="Times New Roman" w:hAnsi="Times New Roman" w:eastAsia="仿宋_GB2312" w:cs="仿宋_GB2312"/>
          <w:sz w:val="28"/>
          <w:szCs w:val="28"/>
        </w:rPr>
        <w:t>；</w:t>
      </w:r>
    </w:p>
    <w:p w14:paraId="29E02495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3.此调解工作确认书一式三份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</w:rPr>
        <w:t>当事双方及调解组织各执一份</w:t>
      </w:r>
      <w:r>
        <w:rPr>
          <w:rFonts w:ascii="Times New Roman" w:hAnsi="Times New Roman" w:eastAsia="仿宋_GB2312" w:cs="仿宋_GB2312"/>
          <w:sz w:val="28"/>
          <w:szCs w:val="28"/>
        </w:rPr>
        <w:t>。</w:t>
      </w:r>
    </w:p>
    <w:p w14:paraId="5A7DD5BE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4.调解组织在纠纷调解过程中始终坚持公平</w:t>
      </w:r>
      <w:r>
        <w:rPr>
          <w:rFonts w:ascii="Times New Roman" w:hAnsi="Times New Roman" w:eastAsia="仿宋_GB2312" w:cs="仿宋_GB2312"/>
          <w:sz w:val="28"/>
          <w:szCs w:val="28"/>
        </w:rPr>
        <w:t>、</w:t>
      </w:r>
      <w:r>
        <w:rPr>
          <w:rFonts w:hint="eastAsia" w:ascii="Times New Roman" w:hAnsi="Times New Roman" w:eastAsia="仿宋_GB2312" w:cs="仿宋_GB2312"/>
          <w:sz w:val="28"/>
          <w:szCs w:val="28"/>
        </w:rPr>
        <w:t>公正</w:t>
      </w:r>
      <w:r>
        <w:rPr>
          <w:rFonts w:ascii="Times New Roman" w:hAnsi="Times New Roman" w:eastAsia="仿宋_GB2312" w:cs="仿宋_GB2312"/>
          <w:sz w:val="28"/>
          <w:szCs w:val="28"/>
        </w:rPr>
        <w:t>、</w:t>
      </w:r>
      <w:r>
        <w:rPr>
          <w:rFonts w:hint="eastAsia" w:ascii="Times New Roman" w:hAnsi="Times New Roman" w:eastAsia="仿宋_GB2312" w:cs="仿宋_GB2312"/>
          <w:sz w:val="28"/>
          <w:szCs w:val="28"/>
        </w:rPr>
        <w:t>公开及勤勉原则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</w:p>
    <w:p w14:paraId="411A59FD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如纠纷双方对调解组织工作存在质疑或否定</w:t>
      </w:r>
      <w:r>
        <w:rPr>
          <w:rFonts w:ascii="Times New Roman" w:hAnsi="Times New Roman" w:eastAsia="仿宋_GB2312" w:cs="仿宋_GB2312"/>
          <w:sz w:val="28"/>
          <w:szCs w:val="28"/>
        </w:rPr>
        <w:t>，</w:t>
      </w:r>
      <w:r>
        <w:rPr>
          <w:rFonts w:hint="eastAsia" w:ascii="Times New Roman" w:hAnsi="Times New Roman" w:eastAsia="仿宋_GB2312" w:cs="仿宋_GB2312"/>
          <w:sz w:val="28"/>
          <w:szCs w:val="28"/>
        </w:rPr>
        <w:t>请拨打电话</w:t>
      </w:r>
      <w:r>
        <w:rPr>
          <w:rFonts w:ascii="Times New Roman" w:hAnsi="Times New Roman" w:eastAsia="仿宋_GB2312" w:cs="仿宋_GB2312"/>
          <w:sz w:val="28"/>
          <w:szCs w:val="28"/>
        </w:rPr>
        <w:t>×××</w:t>
      </w:r>
      <w:r>
        <w:rPr>
          <w:rFonts w:hint="eastAsia" w:ascii="Times New Roman" w:hAnsi="Times New Roman" w:eastAsia="仿宋_GB2312" w:cs="仿宋_GB2312"/>
          <w:sz w:val="28"/>
          <w:szCs w:val="28"/>
        </w:rPr>
        <w:t>进行投诉</w:t>
      </w:r>
      <w:r>
        <w:rPr>
          <w:rFonts w:ascii="Times New Roman" w:hAnsi="Times New Roman" w:eastAsia="仿宋_GB2312" w:cs="仿宋_GB2312"/>
          <w:sz w:val="28"/>
          <w:szCs w:val="28"/>
        </w:rPr>
        <w:t>。</w:t>
      </w:r>
    </w:p>
    <w:p w14:paraId="7DF67A4F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76B61B83">
      <w:pPr>
        <w:spacing w:line="312" w:lineRule="auto"/>
        <w:ind w:firstLine="560" w:firstLineChars="200"/>
        <w:rPr>
          <w:rFonts w:hint="eastAsia" w:ascii="Times New Roman" w:hAnsi="Times New Roman" w:eastAsia="仿宋_GB2312" w:cs="Arial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</w:t>
      </w:r>
      <w:r>
        <w:rPr>
          <w:rFonts w:ascii="Times New Roman" w:hAnsi="Times New Roman" w:eastAsia="仿宋_GB2312" w:cs="Arial"/>
          <w:sz w:val="28"/>
          <w:szCs w:val="28"/>
        </w:rPr>
        <w:t>×××</w:t>
      </w:r>
      <w:r>
        <w:rPr>
          <w:rFonts w:hint="eastAsia" w:ascii="Times New Roman" w:hAnsi="Times New Roman" w:eastAsia="仿宋_GB2312" w:cs="Arial"/>
          <w:sz w:val="28"/>
          <w:szCs w:val="28"/>
        </w:rPr>
        <w:t xml:space="preserve">        </w:t>
      </w:r>
      <w:r>
        <w:rPr>
          <w:rFonts w:hint="eastAsia" w:ascii="Times New Roman" w:hAnsi="Times New Roman" w:eastAsia="仿宋_GB2312" w:cs="仿宋_GB2312"/>
          <w:sz w:val="28"/>
          <w:szCs w:val="28"/>
        </w:rPr>
        <w:t>当事人</w:t>
      </w:r>
      <w:r>
        <w:rPr>
          <w:rFonts w:ascii="Times New Roman" w:hAnsi="Times New Roman" w:eastAsia="仿宋_GB2312" w:cs="Arial"/>
          <w:sz w:val="28"/>
          <w:szCs w:val="28"/>
        </w:rPr>
        <w:t>×××</w:t>
      </w:r>
      <w:r>
        <w:rPr>
          <w:rFonts w:hint="eastAsia" w:ascii="Times New Roman" w:hAnsi="Times New Roman" w:eastAsia="仿宋_GB2312" w:cs="Arial"/>
          <w:sz w:val="28"/>
          <w:szCs w:val="28"/>
        </w:rPr>
        <w:t xml:space="preserve">       调解组织及调解员</w:t>
      </w:r>
    </w:p>
    <w:p w14:paraId="057D3734">
      <w:pPr>
        <w:spacing w:line="312" w:lineRule="auto"/>
        <w:ind w:firstLine="560" w:firstLineChars="200"/>
        <w:rPr>
          <w:rFonts w:ascii="Times New Roman" w:hAnsi="Times New Roman" w:eastAsia="仿宋_GB2312" w:cs="Arial"/>
          <w:sz w:val="28"/>
          <w:szCs w:val="28"/>
        </w:rPr>
      </w:pPr>
      <w:r>
        <w:rPr>
          <w:rFonts w:hint="eastAsia" w:ascii="Times New Roman" w:hAnsi="Times New Roman" w:eastAsia="仿宋_GB2312" w:cs="Arial"/>
          <w:sz w:val="28"/>
          <w:szCs w:val="28"/>
        </w:rPr>
        <w:t>年  月  日       年  月  日         年  月  日</w:t>
      </w:r>
    </w:p>
    <w:p w14:paraId="27CAB666">
      <w:pPr>
        <w:spacing w:line="312" w:lineRule="auto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6DEBEC43">
      <w:pPr>
        <w:pStyle w:val="3"/>
        <w:rPr>
          <w:rFonts w:hint="eastAsia"/>
        </w:rPr>
      </w:pPr>
      <w:bookmarkStart w:id="52" w:name="_Toc175957275"/>
      <w:bookmarkStart w:id="53" w:name="_Toc578361109"/>
      <w:r>
        <w:br w:type="page"/>
      </w:r>
      <w:bookmarkStart w:id="54" w:name="_Toc257625506"/>
      <w:r>
        <w:rPr>
          <w:rFonts w:hint="eastAsia"/>
        </w:rPr>
        <w:t>18</w:t>
      </w:r>
      <w:r>
        <w:rPr>
          <w:rFonts w:hint="eastAsia" w:ascii="宋体" w:hAnsi="宋体"/>
        </w:rPr>
        <w:t>.</w:t>
      </w:r>
      <w:r>
        <w:rPr>
          <w:rFonts w:hint="eastAsia"/>
        </w:rPr>
        <w:t>调解协议书</w:t>
      </w:r>
      <w:bookmarkEnd w:id="52"/>
      <w:bookmarkEnd w:id="53"/>
      <w:bookmarkEnd w:id="54"/>
    </w:p>
    <w:p w14:paraId="12556F1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 xml:space="preserve">×年×月×日 </w:t>
      </w:r>
    </w:p>
    <w:p w14:paraId="1DDA823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调解案号：×××</w:t>
      </w:r>
    </w:p>
    <w:p w14:paraId="6CC415E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申请人：×××，性别，×年×月×日出生，民族，居民身份证号码：×××，住址：××，联系方式：×××。</w:t>
      </w:r>
    </w:p>
    <w:p w14:paraId="4542EBA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申请人：×××，性别，×年×月×日出生，民族，居民身份证号码：×××，住址：××，联系方式：×××。</w:t>
      </w:r>
    </w:p>
    <w:p w14:paraId="2EC04C8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（</w:t>
      </w:r>
      <w:r>
        <w:rPr>
          <w:rFonts w:hint="eastAsia" w:ascii="Times New Roman" w:hAnsi="Times New Roman" w:eastAsia="仿宋_GB2312" w:cs="仿宋_GB2312"/>
          <w:color w:val="000000"/>
          <w:spacing w:val="-6"/>
          <w:sz w:val="28"/>
          <w:szCs w:val="28"/>
        </w:rPr>
        <w:t>以上写明当事人及其代理人的姓名或者名称等基本信息）</w:t>
      </w:r>
    </w:p>
    <w:p w14:paraId="0A898A1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29F8710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申请人×××与申请人×××因×××纠纷，引起争议，申请人于×年×月×日向本调解组织提出调解申请，经本调解组织主持调解，双方协商，自愿达成协议如下：</w:t>
      </w:r>
    </w:p>
    <w:p w14:paraId="094CDE4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>×××××××××××××××××××××××××××××××××××××××××××××××××××××××××。</w:t>
      </w:r>
    </w:p>
    <w:p w14:paraId="1166375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上述协议经本调解组织审查，予以确认。</w:t>
      </w:r>
    </w:p>
    <w:p w14:paraId="19A10B8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本调解协议书由双方当事人签名或者盖章，经调解会议成员签名并加盖调解组织印章后生效，对双方当事人具有约束力，当事人应当履行。</w:t>
      </w:r>
    </w:p>
    <w:p w14:paraId="668384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600EA8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Arial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当事人</w:t>
      </w:r>
      <w:r>
        <w:rPr>
          <w:rFonts w:ascii="Times New Roman" w:hAnsi="Times New Roman" w:eastAsia="仿宋_GB2312" w:cs="Arial"/>
          <w:sz w:val="28"/>
          <w:szCs w:val="28"/>
        </w:rPr>
        <w:t>×××</w:t>
      </w:r>
      <w:r>
        <w:rPr>
          <w:rFonts w:hint="eastAsia" w:ascii="Times New Roman" w:hAnsi="Times New Roman" w:eastAsia="仿宋_GB2312" w:cs="Arial"/>
          <w:sz w:val="28"/>
          <w:szCs w:val="28"/>
        </w:rPr>
        <w:t xml:space="preserve">        </w:t>
      </w:r>
      <w:r>
        <w:rPr>
          <w:rFonts w:hint="eastAsia" w:ascii="Times New Roman" w:hAnsi="Times New Roman" w:eastAsia="仿宋_GB2312" w:cs="仿宋_GB2312"/>
          <w:sz w:val="28"/>
          <w:szCs w:val="28"/>
        </w:rPr>
        <w:t>当事人</w:t>
      </w:r>
      <w:r>
        <w:rPr>
          <w:rFonts w:ascii="Times New Roman" w:hAnsi="Times New Roman" w:eastAsia="仿宋_GB2312" w:cs="Arial"/>
          <w:sz w:val="28"/>
          <w:szCs w:val="28"/>
        </w:rPr>
        <w:t>×××</w:t>
      </w:r>
      <w:r>
        <w:rPr>
          <w:rFonts w:hint="eastAsia" w:ascii="Times New Roman" w:hAnsi="Times New Roman" w:eastAsia="仿宋_GB2312" w:cs="Arial"/>
          <w:sz w:val="28"/>
          <w:szCs w:val="28"/>
        </w:rPr>
        <w:t xml:space="preserve">       调解组织及调解员</w:t>
      </w:r>
    </w:p>
    <w:p w14:paraId="33635D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Times New Roman" w:hAnsi="Times New Roman" w:eastAsia="仿宋_GB2312" w:cs="Arial"/>
          <w:sz w:val="28"/>
          <w:szCs w:val="28"/>
        </w:rPr>
      </w:pPr>
      <w:r>
        <w:rPr>
          <w:rFonts w:hint="eastAsia" w:ascii="Times New Roman" w:hAnsi="Times New Roman" w:eastAsia="仿宋_GB2312" w:cs="Arial"/>
          <w:sz w:val="28"/>
          <w:szCs w:val="28"/>
        </w:rPr>
        <w:t>年  月  日       年  月  日          年  月  日</w:t>
      </w:r>
    </w:p>
    <w:p w14:paraId="2FC11F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391ED590">
      <w:pPr>
        <w:pStyle w:val="3"/>
        <w:rPr>
          <w:rFonts w:hint="eastAsia"/>
        </w:rPr>
      </w:pPr>
      <w:bookmarkStart w:id="55" w:name="_Toc482759207"/>
      <w:bookmarkStart w:id="56" w:name="_Toc1247785841"/>
      <w:r>
        <w:br w:type="page"/>
      </w:r>
      <w:bookmarkStart w:id="57" w:name="_Toc389900544"/>
      <w:r>
        <w:rPr>
          <w:rFonts w:hint="eastAsia"/>
        </w:rPr>
        <w:t>19</w:t>
      </w:r>
      <w:r>
        <w:rPr>
          <w:rFonts w:hint="eastAsia" w:ascii="宋体" w:hAnsi="宋体"/>
        </w:rPr>
        <w:t>.</w:t>
      </w:r>
      <w:r>
        <w:rPr>
          <w:rFonts w:hint="eastAsia"/>
        </w:rPr>
        <w:t>调解协议司法确认申请书</w:t>
      </w:r>
      <w:bookmarkEnd w:id="55"/>
      <w:bookmarkEnd w:id="57"/>
      <w:r>
        <w:rPr>
          <w:rFonts w:hint="eastAsia"/>
        </w:rPr>
        <w:t xml:space="preserve"> </w:t>
      </w:r>
    </w:p>
    <w:p w14:paraId="53FE9005">
      <w:pPr>
        <w:widowControl/>
        <w:spacing w:line="312" w:lineRule="auto"/>
        <w:ind w:firstLine="562" w:firstLineChars="200"/>
        <w:jc w:val="left"/>
        <w:rPr>
          <w:rFonts w:ascii="Times New Roman" w:hAnsi="Times New Roman" w:eastAsia="仿宋_GB2312" w:cs="仿宋_GB2312"/>
          <w:b/>
          <w:bCs/>
          <w:color w:val="000000"/>
          <w:sz w:val="28"/>
          <w:szCs w:val="28"/>
        </w:rPr>
      </w:pPr>
    </w:p>
    <w:p w14:paraId="5FB346A0">
      <w:pPr>
        <w:spacing w:line="324" w:lineRule="auto"/>
        <w:ind w:firstLine="562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t>申请人：</w:t>
      </w:r>
    </w:p>
    <w:p w14:paraId="66488AF5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住所地：</w:t>
      </w:r>
    </w:p>
    <w:p w14:paraId="4517A060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统一社会信用代码或身份证号：</w:t>
      </w:r>
    </w:p>
    <w:p w14:paraId="77E8A15C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法定代表人：      ；职务：</w:t>
      </w:r>
    </w:p>
    <w:p w14:paraId="567BDD2B">
      <w:pPr>
        <w:spacing w:line="324" w:lineRule="auto"/>
        <w:ind w:firstLine="562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t>申请人：</w:t>
      </w:r>
    </w:p>
    <w:p w14:paraId="24015C8C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住所地：</w:t>
      </w:r>
    </w:p>
    <w:p w14:paraId="0C8CCA0C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统一社会信用代码或身份证号：</w:t>
      </w:r>
    </w:p>
    <w:p w14:paraId="6CA835BD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法定代表人：      ；职务：</w:t>
      </w:r>
    </w:p>
    <w:p w14:paraId="09A44960">
      <w:pPr>
        <w:spacing w:line="324" w:lineRule="auto"/>
        <w:ind w:firstLine="562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t>申请事项：</w:t>
      </w:r>
    </w:p>
    <w:p w14:paraId="083B9D8F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依法确认申请人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与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在×××（调解组织）达成的调解协议具有法律效力。</w:t>
      </w:r>
    </w:p>
    <w:p w14:paraId="2E282495">
      <w:pPr>
        <w:spacing w:line="324" w:lineRule="auto"/>
        <w:ind w:firstLine="562" w:firstLineChars="200"/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t>事实与理由：</w:t>
      </w:r>
    </w:p>
    <w:p w14:paraId="17684AF5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与被申请人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因×××纠纷，经×××（调解组织）调解，双方达成调解协议。</w:t>
      </w:r>
    </w:p>
    <w:p w14:paraId="7B22EA5C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</w:t>
      </w:r>
      <w:r>
        <w:rPr>
          <w:rFonts w:hint="eastAsia" w:ascii="Times New Roman" w:hAnsi="Times New Roman" w:eastAsia="仿宋_GB2312" w:cs="仿宋_GB2312"/>
          <w:color w:val="000000"/>
          <w:spacing w:val="6"/>
          <w:sz w:val="28"/>
          <w:szCs w:val="28"/>
        </w:rPr>
        <w:t>请人处于解决纠纷目的自愿达成协议，没有恶意串通、规避法律的行为；如果因为该协议内容而给国家、集体或他人造成损害的，申请人愿意承担相应的民事责任和其他法律责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任。</w:t>
      </w:r>
    </w:p>
    <w:p w14:paraId="54781C7C">
      <w:pPr>
        <w:spacing w:line="324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为督促调解协议双方切实履行调解协议规定义务，妥善解决各方纠纷，故申请人依据《中华人民共和国民事诉讼法》第二百零五条之规定，共同申请×××人民法院依法确认双方达成的调解协议具有法律效力。</w:t>
      </w:r>
    </w:p>
    <w:p w14:paraId="2F034549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恳请×××人民法院予以准许。</w:t>
      </w:r>
    </w:p>
    <w:p w14:paraId="7CD879B8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 xml:space="preserve">此致 </w:t>
      </w:r>
    </w:p>
    <w:p w14:paraId="0A86F8DA">
      <w:pPr>
        <w:widowControl/>
        <w:spacing w:line="312" w:lineRule="auto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11475A86">
      <w:pPr>
        <w:widowControl/>
        <w:spacing w:line="312" w:lineRule="auto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0FA382E4">
      <w:pPr>
        <w:widowControl/>
        <w:spacing w:line="312" w:lineRule="auto"/>
        <w:ind w:firstLine="5101" w:firstLineChars="1822"/>
        <w:jc w:val="center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申请人：</w:t>
      </w:r>
    </w:p>
    <w:p w14:paraId="7E7DDE8A">
      <w:pPr>
        <w:widowControl/>
        <w:spacing w:line="312" w:lineRule="auto"/>
        <w:ind w:firstLine="5101" w:firstLineChars="1822"/>
        <w:jc w:val="center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年   月   日</w:t>
      </w:r>
    </w:p>
    <w:p w14:paraId="4CE75D94">
      <w:pPr>
        <w:spacing w:line="312" w:lineRule="auto"/>
        <w:rPr>
          <w:rFonts w:hint="eastAsia" w:ascii="Times New Roman" w:hAnsi="Times New Roman"/>
          <w:sz w:val="28"/>
          <w:szCs w:val="28"/>
        </w:rPr>
      </w:pPr>
    </w:p>
    <w:p w14:paraId="53D0DD27">
      <w:pPr>
        <w:pStyle w:val="3"/>
      </w:pPr>
      <w:bookmarkStart w:id="58" w:name="_Toc1239460609"/>
      <w:r>
        <w:br w:type="page"/>
      </w:r>
      <w:bookmarkStart w:id="59" w:name="_Toc914760644"/>
      <w:r>
        <w:rPr>
          <w:rFonts w:hint="eastAsia"/>
        </w:rPr>
        <w:t>20</w:t>
      </w:r>
      <w:r>
        <w:rPr>
          <w:rFonts w:hint="eastAsia" w:ascii="宋体" w:hAnsi="宋体"/>
        </w:rPr>
        <w:t>.</w:t>
      </w:r>
      <w:r>
        <w:rPr>
          <w:rFonts w:hint="eastAsia"/>
        </w:rPr>
        <w:t>调解笔录</w:t>
      </w:r>
      <w:bookmarkEnd w:id="58"/>
      <w:bookmarkEnd w:id="59"/>
    </w:p>
    <w:p w14:paraId="50908195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调解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组织名称</w:t>
      </w: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___________</w:t>
      </w:r>
    </w:p>
    <w:p w14:paraId="6D0E4E62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案号：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</w:t>
      </w:r>
    </w:p>
    <w:p w14:paraId="33EA6A95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调解时间：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_____年___月___日 ___时___分至___时___分</w:t>
      </w:r>
    </w:p>
    <w:p w14:paraId="60191255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调解地点：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   ___</w:t>
      </w:r>
    </w:p>
    <w:p w14:paraId="55597047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调解员：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 xml:space="preserve">       </w:t>
      </w: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（记录人：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）</w:t>
      </w:r>
    </w:p>
    <w:p w14:paraId="543E6D9C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当事人信息：</w:t>
      </w:r>
    </w:p>
    <w:p w14:paraId="2B6A869F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申请人：</w:t>
      </w:r>
    </w:p>
    <w:p w14:paraId="05639694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名称/姓名：________</w:t>
      </w:r>
    </w:p>
    <w:p w14:paraId="239EB91E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统一社会信用代码/身份证号：________</w:t>
      </w:r>
    </w:p>
    <w:p w14:paraId="1FF0F866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法定代表人/负责人：________</w:t>
      </w:r>
    </w:p>
    <w:p w14:paraId="53FD40ED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 xml:space="preserve">委托代理人：   </w:t>
      </w: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（职务：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）</w:t>
      </w:r>
    </w:p>
    <w:p w14:paraId="20C6CAB8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联系电话：________</w:t>
      </w:r>
    </w:p>
    <w:p w14:paraId="1EC79919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当事</w:t>
      </w: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人：</w:t>
      </w:r>
    </w:p>
    <w:p w14:paraId="6467EB71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名称/姓名：________</w:t>
      </w:r>
    </w:p>
    <w:p w14:paraId="2E45D306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统一社会信用代码/身份证号：________</w:t>
      </w:r>
    </w:p>
    <w:p w14:paraId="171467F0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法定代表人/负责人：________</w:t>
      </w:r>
    </w:p>
    <w:p w14:paraId="69A8BACB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委托代理人：</w:t>
      </w: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（职务：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）</w:t>
      </w:r>
    </w:p>
    <w:p w14:paraId="13EFDFA0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联系电话：________</w:t>
      </w:r>
    </w:p>
    <w:p w14:paraId="1A8B59F1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第三人：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 xml:space="preserve">    （如无，则写“无”）</w:t>
      </w:r>
    </w:p>
    <w:p w14:paraId="354AFB84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名称/姓名：________</w:t>
      </w:r>
    </w:p>
    <w:p w14:paraId="5F2328AF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统一社会信用代码/身份证号：________</w:t>
      </w:r>
    </w:p>
    <w:p w14:paraId="7F0B2B81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法定代表人/负责人：________</w:t>
      </w:r>
    </w:p>
    <w:p w14:paraId="649E1568">
      <w:pPr>
        <w:pStyle w:val="6"/>
        <w:widowControl/>
        <w:shd w:val="clear" w:color="auto" w:fill="FFFFFF"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委托代理人：</w:t>
      </w: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（职务：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）</w:t>
      </w:r>
    </w:p>
    <w:p w14:paraId="7ACDD22C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联系电话：________</w:t>
      </w:r>
    </w:p>
    <w:p w14:paraId="771656E2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一、</w:t>
      </w:r>
      <w:r>
        <w:rPr>
          <w:rStyle w:val="9"/>
          <w:rFonts w:hint="eastAsia" w:ascii="Times New Roman" w:hAnsi="Times New Roman" w:eastAsia="黑体" w:cs="黑体"/>
          <w:b w:val="0"/>
          <w:color w:val="000000"/>
          <w:sz w:val="28"/>
          <w:szCs w:val="28"/>
        </w:rPr>
        <w:t>调解事由：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关于________（简述纠纷性质，如：买卖合同货款支付）纠纷</w:t>
      </w:r>
    </w:p>
    <w:p w14:paraId="7ED33544">
      <w:pPr>
        <w:pStyle w:val="6"/>
        <w:widowControl/>
        <w:spacing w:line="300" w:lineRule="auto"/>
        <w:ind w:firstLine="560" w:firstLineChars="200"/>
        <w:rPr>
          <w:rStyle w:val="9"/>
          <w:rFonts w:hint="eastAsia" w:ascii="Times New Roman" w:hAnsi="Times New Roman" w:eastAsia="黑体"/>
          <w:b w:val="0"/>
          <w:bCs/>
          <w:sz w:val="28"/>
        </w:rPr>
      </w:pPr>
      <w:bookmarkStart w:id="60" w:name="_Toc647339328"/>
      <w:r>
        <w:rPr>
          <w:rStyle w:val="9"/>
          <w:rFonts w:hint="eastAsia" w:ascii="Times New Roman" w:hAnsi="Times New Roman" w:eastAsia="黑体"/>
          <w:b w:val="0"/>
          <w:bCs/>
          <w:sz w:val="28"/>
        </w:rPr>
        <w:t>二、调解过程记录：</w:t>
      </w:r>
      <w:bookmarkEnd w:id="60"/>
    </w:p>
    <w:p w14:paraId="1F4027E9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楷体_GB2312" w:cs="楷体"/>
          <w:color w:val="000000"/>
          <w:sz w:val="28"/>
          <w:szCs w:val="28"/>
        </w:rPr>
        <w:t>（一）</w:t>
      </w:r>
      <w:r>
        <w:rPr>
          <w:rStyle w:val="9"/>
          <w:rFonts w:hint="eastAsia" w:ascii="Times New Roman" w:hAnsi="Times New Roman" w:eastAsia="楷体_GB2312" w:cs="楷体"/>
          <w:b w:val="0"/>
          <w:color w:val="000000"/>
          <w:sz w:val="28"/>
          <w:szCs w:val="28"/>
        </w:rPr>
        <w:t>调解开场与权利告知</w:t>
      </w:r>
    </w:p>
    <w:p w14:paraId="23817111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调解员宣布调解开始，核对当事人及代理人身份，告知各方当事人权利义务。</w:t>
      </w:r>
    </w:p>
    <w:p w14:paraId="1219330D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楷体_GB2312" w:cs="楷体"/>
          <w:color w:val="000000"/>
          <w:sz w:val="28"/>
          <w:szCs w:val="28"/>
        </w:rPr>
      </w:pPr>
      <w:r>
        <w:rPr>
          <w:rFonts w:hint="eastAsia" w:ascii="Times New Roman" w:hAnsi="Times New Roman" w:eastAsia="楷体_GB2312" w:cs="楷体"/>
          <w:color w:val="000000"/>
          <w:sz w:val="28"/>
          <w:szCs w:val="28"/>
        </w:rPr>
        <w:t>（二）</w:t>
      </w:r>
      <w:r>
        <w:rPr>
          <w:rStyle w:val="9"/>
          <w:rFonts w:hint="eastAsia" w:ascii="Times New Roman" w:hAnsi="Times New Roman" w:eastAsia="楷体_GB2312" w:cs="楷体"/>
          <w:b w:val="0"/>
          <w:color w:val="000000"/>
          <w:sz w:val="28"/>
          <w:szCs w:val="28"/>
        </w:rPr>
        <w:t>当事人陈述与答辩</w:t>
      </w:r>
    </w:p>
    <w:p w14:paraId="0B380DA3">
      <w:pPr>
        <w:pStyle w:val="6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申请人陈述：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（记录申请人陈述的主要事实、理由、诉求及提交的证据要点，可摘要记录）。</w:t>
      </w:r>
    </w:p>
    <w:p w14:paraId="242FA799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被申请人答辩：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（记录被申请人对事实的陈述、反驳意见、抗辩理由及提交的证据要点，可摘要记录）。</w:t>
      </w:r>
    </w:p>
    <w:p w14:paraId="74AFD2EC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第三人陈述（如有）：</w:t>
      </w:r>
    </w:p>
    <w:p w14:paraId="37A42368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黑体" w:cs="黑体"/>
          <w:b w:val="0"/>
          <w:color w:val="000000"/>
          <w:sz w:val="28"/>
          <w:szCs w:val="28"/>
        </w:rPr>
        <w:t>三、调查与质证</w:t>
      </w:r>
    </w:p>
    <w:p w14:paraId="08F56DC6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（记录调解员引导下，各方就争议焦点交换意见、核对事实的过程，包括对证据的初步看法）</w:t>
      </w:r>
    </w:p>
    <w:p w14:paraId="744F1881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调解员归纳本案争议焦点为：1. ________；2. ________。</w:t>
      </w:r>
    </w:p>
    <w:p w14:paraId="083431BD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各方围绕争议焦点进行了说明和讨论。</w:t>
      </w:r>
    </w:p>
    <w:p w14:paraId="7D9BAC7E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黑体" w:cs="黑体"/>
          <w:b w:val="0"/>
          <w:color w:val="000000"/>
          <w:sz w:val="28"/>
          <w:szCs w:val="28"/>
        </w:rPr>
        <w:t>四、调解协商</w:t>
      </w:r>
    </w:p>
    <w:p w14:paraId="545FC92B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（记录各方当事人及其代理人在调解员主持下，进行协商、提出方案的过程）</w:t>
      </w:r>
    </w:p>
    <w:p w14:paraId="02C55004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调解员主持双方进行协商。各方当事人提出了各自的解决方案，并进行了多轮沟通。</w:t>
      </w:r>
    </w:p>
    <w:p w14:paraId="1166D191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黑体" w:cs="黑体"/>
          <w:b w:val="0"/>
          <w:color w:val="000000"/>
          <w:sz w:val="28"/>
          <w:szCs w:val="28"/>
        </w:rPr>
        <w:t>五、达成调解协议 / 调解不成</w:t>
      </w:r>
    </w:p>
    <w:p w14:paraId="5B272C3A">
      <w:pPr>
        <w:pStyle w:val="6"/>
        <w:widowControl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（请根据实际情况选择一种情形记录）</w:t>
      </w:r>
    </w:p>
    <w:p w14:paraId="13A4D989">
      <w:pPr>
        <w:widowControl/>
        <w:tabs>
          <w:tab w:val="left" w:pos="720"/>
        </w:tabs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情形一：达成调解协议</w:t>
      </w:r>
    </w:p>
    <w:p w14:paraId="04F6585B">
      <w:pPr>
        <w:widowControl/>
        <w:tabs>
          <w:tab w:val="left" w:pos="720"/>
        </w:tabs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经调解，各方当事人自愿达成如下协议：________；</w:t>
      </w:r>
    </w:p>
    <w:p w14:paraId="740A96DE">
      <w:pPr>
        <w:widowControl/>
        <w:tabs>
          <w:tab w:val="left" w:pos="720"/>
        </w:tabs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（协议内容应明确、具体、可执行）</w:t>
      </w:r>
    </w:p>
    <w:p w14:paraId="16C5079B">
      <w:pPr>
        <w:widowControl/>
        <w:tabs>
          <w:tab w:val="left" w:pos="720"/>
        </w:tabs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各方当事人一致同意，本调解协议自全体当事人签字或盖章之日起生效，具有法律约束力。当事人可依据有关法律规定，共同向有管辖权的人民法院申请司法确认。各方确认，本协议为最终解决方案，纠纷就此了结。</w:t>
      </w:r>
    </w:p>
    <w:p w14:paraId="4FFA9A43">
      <w:pPr>
        <w:pStyle w:val="6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情形二：未能达成协议 / 终止调解</w:t>
      </w:r>
    </w:p>
    <w:p w14:paraId="7D506CC4">
      <w:pPr>
        <w:pStyle w:val="6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经调解，因________（例如：双方分歧过大，无法达成一致；一方或双方明确表示拒绝继续调解等），本次调解未能达成协议。调解员宣布本次调解结束。当事人可通过其他合法途径解决争议。</w:t>
      </w:r>
    </w:p>
    <w:p w14:paraId="5551D75B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黑体" w:cs="黑体"/>
          <w:b w:val="0"/>
          <w:color w:val="000000"/>
          <w:sz w:val="28"/>
          <w:szCs w:val="28"/>
        </w:rPr>
        <w:t>六、笔录确认</w:t>
      </w:r>
    </w:p>
    <w:p w14:paraId="677E3275">
      <w:pPr>
        <w:pStyle w:val="6"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本笔录经各方当事人及调解员审阅后，认为记录属实，签字确认。</w:t>
      </w:r>
    </w:p>
    <w:p w14:paraId="4A193DFE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当事人（签名/盖章）：</w:t>
      </w:r>
    </w:p>
    <w:p w14:paraId="0280982F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申请人：________________</w:t>
      </w:r>
    </w:p>
    <w:p w14:paraId="67D2C110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被申请人：________________</w:t>
      </w:r>
    </w:p>
    <w:p w14:paraId="347F2CF2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第三人：________________</w:t>
      </w:r>
    </w:p>
    <w:p w14:paraId="231067B6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代理人（签名）：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 （申请人）</w:t>
      </w:r>
    </w:p>
    <w:p w14:paraId="71D6B0A8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代理人（签名）：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 （被申请人）</w:t>
      </w:r>
    </w:p>
    <w:p w14:paraId="3783274B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代理人（签名）：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 （第三人）</w:t>
      </w:r>
    </w:p>
    <w:p w14:paraId="6FE2A021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调解员（签名）：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</w:t>
      </w:r>
    </w:p>
    <w:p w14:paraId="1FECB341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记录人（签名）：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________</w:t>
      </w:r>
    </w:p>
    <w:p w14:paraId="71E1F6E2">
      <w:pPr>
        <w:pStyle w:val="6"/>
        <w:widowControl/>
        <w:shd w:val="clear" w:color="auto" w:fill="FFFFFF"/>
        <w:spacing w:line="300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Style w:val="9"/>
          <w:rFonts w:hint="eastAsia" w:ascii="Times New Roman" w:hAnsi="Times New Roman" w:eastAsia="仿宋_GB2312" w:cs="仿宋_GB2312"/>
          <w:b w:val="0"/>
          <w:color w:val="000000"/>
          <w:sz w:val="28"/>
          <w:szCs w:val="28"/>
        </w:rPr>
        <w:t>________年____月____日</w:t>
      </w:r>
    </w:p>
    <w:p w14:paraId="7E2BC174">
      <w:pPr>
        <w:widowControl/>
        <w:spacing w:line="300" w:lineRule="auto"/>
        <w:ind w:firstLine="560" w:firstLineChars="200"/>
        <w:jc w:val="left"/>
        <w:rPr>
          <w:rFonts w:hint="eastAsia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本笔录一式____份（根据当事人数量及调解组织留存需要确定），由各方当事人各执一份，商会调解组织存档一份。</w:t>
      </w:r>
      <w:bookmarkStart w:id="61" w:name="_Toc1509972672"/>
      <w:bookmarkStart w:id="62" w:name="_Toc648329858"/>
    </w:p>
    <w:p w14:paraId="1C81BB67">
      <w:pPr>
        <w:pStyle w:val="3"/>
        <w:jc w:val="both"/>
        <w:rPr>
          <w:rFonts w:hint="eastAsia"/>
        </w:rPr>
      </w:pPr>
    </w:p>
    <w:p w14:paraId="5AFE9431">
      <w:pPr>
        <w:pStyle w:val="3"/>
        <w:jc w:val="both"/>
        <w:rPr>
          <w:rFonts w:hint="eastAsia"/>
        </w:rPr>
      </w:pPr>
    </w:p>
    <w:p w14:paraId="6368026D">
      <w:pPr>
        <w:rPr>
          <w:rFonts w:hint="eastAsia"/>
        </w:rPr>
      </w:pPr>
    </w:p>
    <w:p w14:paraId="22CF67AC">
      <w:pPr>
        <w:rPr>
          <w:rFonts w:hint="eastAsia"/>
        </w:rPr>
      </w:pPr>
    </w:p>
    <w:p w14:paraId="4B9C8D54">
      <w:pPr>
        <w:rPr>
          <w:rFonts w:hint="eastAsia"/>
        </w:rPr>
      </w:pPr>
    </w:p>
    <w:p w14:paraId="06D23F86">
      <w:pPr>
        <w:rPr>
          <w:rFonts w:hint="eastAsia"/>
        </w:rPr>
      </w:pPr>
    </w:p>
    <w:p w14:paraId="4A131B29">
      <w:pPr>
        <w:rPr>
          <w:rFonts w:hint="eastAsia"/>
        </w:rPr>
      </w:pPr>
    </w:p>
    <w:p w14:paraId="7682BB10">
      <w:pPr>
        <w:rPr>
          <w:rFonts w:hint="eastAsia"/>
        </w:rPr>
      </w:pPr>
    </w:p>
    <w:p w14:paraId="5B2F5AED">
      <w:pPr>
        <w:rPr>
          <w:rFonts w:hint="eastAsia"/>
        </w:rPr>
      </w:pPr>
    </w:p>
    <w:p w14:paraId="26AFC18C">
      <w:pPr>
        <w:rPr>
          <w:rFonts w:hint="eastAsia"/>
        </w:rPr>
      </w:pPr>
    </w:p>
    <w:p w14:paraId="3AD19598">
      <w:pPr>
        <w:rPr>
          <w:rFonts w:hint="eastAsia"/>
        </w:rPr>
      </w:pPr>
    </w:p>
    <w:p w14:paraId="201CA64B">
      <w:pPr>
        <w:rPr>
          <w:rFonts w:hint="eastAsia"/>
        </w:rPr>
      </w:pPr>
    </w:p>
    <w:p w14:paraId="453F0345">
      <w:pPr>
        <w:rPr>
          <w:rFonts w:hint="eastAsia"/>
        </w:rPr>
      </w:pPr>
    </w:p>
    <w:p w14:paraId="665A197B">
      <w:pPr>
        <w:rPr>
          <w:rFonts w:hint="eastAsia"/>
        </w:rPr>
      </w:pPr>
    </w:p>
    <w:p w14:paraId="38BDD38B">
      <w:pPr>
        <w:rPr>
          <w:rFonts w:hint="eastAsia"/>
        </w:rPr>
      </w:pPr>
    </w:p>
    <w:p w14:paraId="4E96A9DB">
      <w:pPr>
        <w:pStyle w:val="3"/>
        <w:jc w:val="both"/>
        <w:rPr>
          <w:rFonts w:hint="eastAsia"/>
        </w:rPr>
      </w:pPr>
    </w:p>
    <w:p w14:paraId="081A9B46">
      <w:pPr>
        <w:pStyle w:val="3"/>
        <w:jc w:val="center"/>
        <w:rPr>
          <w:rFonts w:hint="eastAsia"/>
        </w:rPr>
      </w:pPr>
      <w:r>
        <w:rPr>
          <w:rFonts w:hint="eastAsia"/>
        </w:rPr>
        <w:t>21</w:t>
      </w:r>
      <w:r>
        <w:rPr>
          <w:rFonts w:hint="eastAsia" w:ascii="宋体" w:hAnsi="宋体"/>
        </w:rPr>
        <w:t>.</w:t>
      </w:r>
      <w:r>
        <w:rPr>
          <w:rFonts w:hint="eastAsia"/>
        </w:rPr>
        <w:t>调解结案登记表（适用于委托/委派调解）</w:t>
      </w:r>
    </w:p>
    <w:bookmarkEnd w:id="56"/>
    <w:bookmarkEnd w:id="61"/>
    <w:bookmarkEnd w:id="62"/>
    <w:tbl>
      <w:tblPr>
        <w:tblStyle w:val="7"/>
        <w:tblpPr w:leftFromText="180" w:rightFromText="180" w:vertAnchor="text" w:horzAnchor="page" w:tblpX="1792" w:tblpY="555"/>
        <w:tblOverlap w:val="never"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46"/>
        <w:gridCol w:w="1541"/>
        <w:gridCol w:w="742"/>
        <w:gridCol w:w="983"/>
        <w:gridCol w:w="67"/>
        <w:gridCol w:w="1081"/>
        <w:gridCol w:w="1160"/>
        <w:gridCol w:w="1516"/>
      </w:tblGrid>
      <w:tr w14:paraId="01FA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1CC01D94">
            <w:pPr>
              <w:spacing w:line="32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案件情况</w:t>
            </w: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12C141E9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案号</w:t>
            </w:r>
          </w:p>
        </w:tc>
        <w:tc>
          <w:tcPr>
            <w:tcW w:w="5549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 w14:paraId="6A3EF80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5C6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CF48C31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1DF94ED7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委托/委派日期</w:t>
            </w:r>
          </w:p>
        </w:tc>
        <w:tc>
          <w:tcPr>
            <w:tcW w:w="742" w:type="dxa"/>
            <w:noWrap w:val="0"/>
            <w:tcMar>
              <w:left w:w="57" w:type="dxa"/>
              <w:right w:w="57" w:type="dxa"/>
            </w:tcMar>
            <w:vAlign w:val="center"/>
          </w:tcPr>
          <w:p w14:paraId="18D66AB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3" w:type="dxa"/>
            <w:noWrap w:val="0"/>
            <w:tcMar>
              <w:left w:w="57" w:type="dxa"/>
              <w:right w:w="57" w:type="dxa"/>
            </w:tcMar>
            <w:vAlign w:val="center"/>
          </w:tcPr>
          <w:p w14:paraId="36B955DD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结案日期</w:t>
            </w:r>
          </w:p>
        </w:tc>
        <w:tc>
          <w:tcPr>
            <w:tcW w:w="1148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F8D279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60" w:type="dxa"/>
            <w:noWrap w:val="0"/>
            <w:tcMar>
              <w:left w:w="57" w:type="dxa"/>
              <w:right w:w="57" w:type="dxa"/>
            </w:tcMar>
            <w:vAlign w:val="center"/>
          </w:tcPr>
          <w:p w14:paraId="3314BB8E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调解时长</w:t>
            </w:r>
          </w:p>
        </w:tc>
        <w:tc>
          <w:tcPr>
            <w:tcW w:w="1516" w:type="dxa"/>
            <w:noWrap w:val="0"/>
            <w:tcMar>
              <w:left w:w="57" w:type="dxa"/>
              <w:right w:w="57" w:type="dxa"/>
            </w:tcMar>
            <w:vAlign w:val="center"/>
          </w:tcPr>
          <w:p w14:paraId="5BC2DF14">
            <w:pPr>
              <w:spacing w:line="236" w:lineRule="exact"/>
              <w:ind w:left="300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9AEC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F80483C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4A2A78B5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案件类型</w:t>
            </w:r>
          </w:p>
        </w:tc>
        <w:tc>
          <w:tcPr>
            <w:tcW w:w="5549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 w14:paraId="109C8A2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FC6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99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9137FD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0998815B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color w:val="000000"/>
                <w:sz w:val="19"/>
                <w:szCs w:val="19"/>
              </w:rPr>
              <w:t>调解结果</w:t>
            </w:r>
          </w:p>
        </w:tc>
        <w:tc>
          <w:tcPr>
            <w:tcW w:w="5549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 w14:paraId="336E43C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E18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6EA34B5D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当事人</w:t>
            </w: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5E478944">
            <w:pPr>
              <w:spacing w:line="2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原告</w:t>
            </w:r>
          </w:p>
        </w:tc>
        <w:tc>
          <w:tcPr>
            <w:tcW w:w="5549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 w14:paraId="68D997C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5755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3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4D8531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5FAF0033">
            <w:pPr>
              <w:spacing w:line="32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代理人</w:t>
            </w:r>
          </w:p>
        </w:tc>
        <w:tc>
          <w:tcPr>
            <w:tcW w:w="742" w:type="dxa"/>
            <w:noWrap w:val="0"/>
            <w:tcMar>
              <w:left w:w="57" w:type="dxa"/>
              <w:right w:w="57" w:type="dxa"/>
            </w:tcMar>
            <w:vAlign w:val="center"/>
          </w:tcPr>
          <w:p w14:paraId="6C5EED74">
            <w:pPr>
              <w:spacing w:line="235" w:lineRule="exact"/>
              <w:ind w:left="1420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5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01F18F8">
            <w:pPr>
              <w:spacing w:line="32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职务</w:t>
            </w:r>
          </w:p>
        </w:tc>
        <w:tc>
          <w:tcPr>
            <w:tcW w:w="1081" w:type="dxa"/>
            <w:noWrap w:val="0"/>
            <w:tcMar>
              <w:left w:w="57" w:type="dxa"/>
              <w:right w:w="57" w:type="dxa"/>
            </w:tcMar>
            <w:vAlign w:val="center"/>
          </w:tcPr>
          <w:p w14:paraId="31B9778E">
            <w:pPr>
              <w:spacing w:line="32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</w:p>
        </w:tc>
        <w:tc>
          <w:tcPr>
            <w:tcW w:w="1160" w:type="dxa"/>
            <w:noWrap w:val="0"/>
            <w:tcMar>
              <w:left w:w="57" w:type="dxa"/>
              <w:right w:w="57" w:type="dxa"/>
            </w:tcMar>
            <w:vAlign w:val="center"/>
          </w:tcPr>
          <w:p w14:paraId="50790AD6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联系方式</w:t>
            </w:r>
          </w:p>
        </w:tc>
        <w:tc>
          <w:tcPr>
            <w:tcW w:w="1516" w:type="dxa"/>
            <w:noWrap w:val="0"/>
            <w:tcMar>
              <w:left w:w="57" w:type="dxa"/>
              <w:right w:w="57" w:type="dxa"/>
            </w:tcMar>
            <w:vAlign w:val="center"/>
          </w:tcPr>
          <w:p w14:paraId="02501DD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2273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BDA406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093BC70E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被告</w:t>
            </w:r>
          </w:p>
        </w:tc>
        <w:tc>
          <w:tcPr>
            <w:tcW w:w="5549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 w14:paraId="3E907BC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95D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D4B0B7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2B8CEC2D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代理人</w:t>
            </w:r>
          </w:p>
        </w:tc>
        <w:tc>
          <w:tcPr>
            <w:tcW w:w="742" w:type="dxa"/>
            <w:noWrap w:val="0"/>
            <w:tcMar>
              <w:left w:w="57" w:type="dxa"/>
              <w:right w:w="57" w:type="dxa"/>
            </w:tcMar>
            <w:vAlign w:val="center"/>
          </w:tcPr>
          <w:p w14:paraId="10FE1046">
            <w:pPr>
              <w:spacing w:line="228" w:lineRule="exact"/>
              <w:ind w:left="20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5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3100D50">
            <w:pPr>
              <w:spacing w:line="228" w:lineRule="exact"/>
              <w:ind w:left="20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职务</w:t>
            </w:r>
          </w:p>
        </w:tc>
        <w:tc>
          <w:tcPr>
            <w:tcW w:w="1081" w:type="dxa"/>
            <w:noWrap w:val="0"/>
            <w:tcMar>
              <w:left w:w="57" w:type="dxa"/>
              <w:right w:w="57" w:type="dxa"/>
            </w:tcMar>
            <w:vAlign w:val="center"/>
          </w:tcPr>
          <w:p w14:paraId="731AA901">
            <w:pPr>
              <w:spacing w:line="228" w:lineRule="exact"/>
              <w:ind w:left="20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60" w:type="dxa"/>
            <w:noWrap w:val="0"/>
            <w:tcMar>
              <w:left w:w="57" w:type="dxa"/>
              <w:right w:w="57" w:type="dxa"/>
            </w:tcMar>
            <w:vAlign w:val="center"/>
          </w:tcPr>
          <w:p w14:paraId="1C3EA4F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联系方式</w:t>
            </w:r>
          </w:p>
        </w:tc>
        <w:tc>
          <w:tcPr>
            <w:tcW w:w="1516" w:type="dxa"/>
            <w:noWrap w:val="0"/>
            <w:tcMar>
              <w:left w:w="57" w:type="dxa"/>
              <w:right w:w="57" w:type="dxa"/>
            </w:tcMar>
            <w:vAlign w:val="center"/>
          </w:tcPr>
          <w:p w14:paraId="3BF415A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C89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495CF004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调解员</w:t>
            </w: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6B623CBE">
            <w:pPr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姓名</w:t>
            </w:r>
          </w:p>
        </w:tc>
        <w:tc>
          <w:tcPr>
            <w:tcW w:w="742" w:type="dxa"/>
            <w:noWrap w:val="0"/>
            <w:tcMar>
              <w:left w:w="57" w:type="dxa"/>
              <w:right w:w="57" w:type="dxa"/>
            </w:tcMar>
            <w:vAlign w:val="center"/>
          </w:tcPr>
          <w:p w14:paraId="443BC1A8">
            <w:pPr>
              <w:spacing w:line="227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5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1C337B2">
            <w:pPr>
              <w:spacing w:line="227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证号</w:t>
            </w:r>
          </w:p>
        </w:tc>
        <w:tc>
          <w:tcPr>
            <w:tcW w:w="1081" w:type="dxa"/>
            <w:noWrap w:val="0"/>
            <w:tcMar>
              <w:left w:w="57" w:type="dxa"/>
              <w:right w:w="57" w:type="dxa"/>
            </w:tcMar>
            <w:vAlign w:val="center"/>
          </w:tcPr>
          <w:p w14:paraId="48479D5A">
            <w:pPr>
              <w:spacing w:line="227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60" w:type="dxa"/>
            <w:noWrap w:val="0"/>
            <w:tcMar>
              <w:left w:w="57" w:type="dxa"/>
              <w:right w:w="57" w:type="dxa"/>
            </w:tcMar>
            <w:vAlign w:val="center"/>
          </w:tcPr>
          <w:p w14:paraId="01174F9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联系方式</w:t>
            </w:r>
          </w:p>
        </w:tc>
        <w:tc>
          <w:tcPr>
            <w:tcW w:w="1516" w:type="dxa"/>
            <w:noWrap w:val="0"/>
            <w:tcMar>
              <w:left w:w="57" w:type="dxa"/>
              <w:right w:w="57" w:type="dxa"/>
            </w:tcMar>
            <w:vAlign w:val="center"/>
          </w:tcPr>
          <w:p w14:paraId="16E8AC5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1941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A4056D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78DD1837">
            <w:pPr>
              <w:spacing w:line="26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姓名</w:t>
            </w:r>
          </w:p>
        </w:tc>
        <w:tc>
          <w:tcPr>
            <w:tcW w:w="742" w:type="dxa"/>
            <w:noWrap w:val="0"/>
            <w:tcMar>
              <w:left w:w="57" w:type="dxa"/>
              <w:right w:w="57" w:type="dxa"/>
            </w:tcMar>
            <w:vAlign w:val="center"/>
          </w:tcPr>
          <w:p w14:paraId="2BA9FC1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5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572CBC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证号</w:t>
            </w:r>
          </w:p>
        </w:tc>
        <w:tc>
          <w:tcPr>
            <w:tcW w:w="1081" w:type="dxa"/>
            <w:noWrap w:val="0"/>
            <w:tcMar>
              <w:left w:w="57" w:type="dxa"/>
              <w:right w:w="57" w:type="dxa"/>
            </w:tcMar>
            <w:vAlign w:val="center"/>
          </w:tcPr>
          <w:p w14:paraId="2845A0C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60" w:type="dxa"/>
            <w:noWrap w:val="0"/>
            <w:tcMar>
              <w:left w:w="57" w:type="dxa"/>
              <w:right w:w="57" w:type="dxa"/>
            </w:tcMar>
            <w:vAlign w:val="center"/>
          </w:tcPr>
          <w:p w14:paraId="39CA806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联系方式</w:t>
            </w:r>
          </w:p>
        </w:tc>
        <w:tc>
          <w:tcPr>
            <w:tcW w:w="1516" w:type="dxa"/>
            <w:noWrap w:val="0"/>
            <w:tcMar>
              <w:left w:w="57" w:type="dxa"/>
              <w:right w:w="57" w:type="dxa"/>
            </w:tcMar>
            <w:vAlign w:val="center"/>
          </w:tcPr>
          <w:p w14:paraId="4D28DE0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6310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1246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BA26A7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1" w:type="dxa"/>
            <w:noWrap w:val="0"/>
            <w:tcMar>
              <w:left w:w="57" w:type="dxa"/>
              <w:right w:w="57" w:type="dxa"/>
            </w:tcMar>
            <w:vAlign w:val="center"/>
          </w:tcPr>
          <w:p w14:paraId="565431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姓名</w:t>
            </w:r>
          </w:p>
        </w:tc>
        <w:tc>
          <w:tcPr>
            <w:tcW w:w="742" w:type="dxa"/>
            <w:noWrap w:val="0"/>
            <w:tcMar>
              <w:left w:w="57" w:type="dxa"/>
              <w:right w:w="57" w:type="dxa"/>
            </w:tcMar>
            <w:vAlign w:val="center"/>
          </w:tcPr>
          <w:p w14:paraId="0BC50B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50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3FE7A2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证号</w:t>
            </w:r>
          </w:p>
        </w:tc>
        <w:tc>
          <w:tcPr>
            <w:tcW w:w="1081" w:type="dxa"/>
            <w:noWrap w:val="0"/>
            <w:tcMar>
              <w:left w:w="57" w:type="dxa"/>
              <w:right w:w="57" w:type="dxa"/>
            </w:tcMar>
            <w:vAlign w:val="center"/>
          </w:tcPr>
          <w:p w14:paraId="155BC07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60" w:type="dxa"/>
            <w:noWrap w:val="0"/>
            <w:tcMar>
              <w:left w:w="57" w:type="dxa"/>
              <w:right w:w="57" w:type="dxa"/>
            </w:tcMar>
            <w:vAlign w:val="center"/>
          </w:tcPr>
          <w:p w14:paraId="68DBD41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/>
                <w:sz w:val="19"/>
                <w:szCs w:val="19"/>
              </w:rPr>
              <w:t>联系方式</w:t>
            </w:r>
          </w:p>
        </w:tc>
        <w:tc>
          <w:tcPr>
            <w:tcW w:w="1516" w:type="dxa"/>
            <w:noWrap w:val="0"/>
            <w:tcMar>
              <w:left w:w="57" w:type="dxa"/>
              <w:right w:w="57" w:type="dxa"/>
            </w:tcMar>
            <w:vAlign w:val="center"/>
          </w:tcPr>
          <w:p w14:paraId="1304ADA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F99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11" w:hRule="atLeast"/>
        </w:trPr>
        <w:tc>
          <w:tcPr>
            <w:tcW w:w="8336" w:type="dxa"/>
            <w:gridSpan w:val="8"/>
            <w:noWrap w:val="0"/>
            <w:tcMar>
              <w:left w:w="57" w:type="dxa"/>
              <w:right w:w="57" w:type="dxa"/>
            </w:tcMar>
            <w:vAlign w:val="center"/>
          </w:tcPr>
          <w:p w14:paraId="757B2EAE">
            <w:pPr>
              <w:widowControl/>
              <w:ind w:firstLine="380" w:firstLineChars="200"/>
              <w:jc w:val="left"/>
              <w:rPr>
                <w:rFonts w:hint="eastAsia" w:ascii="Times New Roman" w:hAnsi="Times New Roman" w:eastAsia="仿宋_GB2312" w:cs="仿宋_GB2312"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19"/>
                <w:szCs w:val="19"/>
                <w:lang w:bidi="ar"/>
              </w:rPr>
              <w:t>我单位已完成该案件的调解工作；相关材料已完成存档；贵机构可根据需要调取和查阅。</w:t>
            </w:r>
          </w:p>
          <w:p w14:paraId="1F35B569">
            <w:pPr>
              <w:widowControl/>
              <w:jc w:val="left"/>
              <w:rPr>
                <w:rFonts w:hint="eastAsia" w:ascii="Times New Roman" w:hAnsi="Times New Roman" w:eastAsia="仿宋_GB2312" w:cs="仿宋_GB2312"/>
                <w:sz w:val="19"/>
                <w:szCs w:val="19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19"/>
                <w:szCs w:val="19"/>
                <w:lang w:bidi="ar"/>
              </w:rPr>
              <w:t xml:space="preserve">                                         调解组织：（盖章）</w:t>
            </w:r>
          </w:p>
          <w:p w14:paraId="46938422">
            <w:pPr>
              <w:widowControl/>
              <w:ind w:firstLine="380" w:firstLineChars="200"/>
              <w:jc w:val="lef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19"/>
                <w:szCs w:val="19"/>
                <w:lang w:bidi="ar"/>
              </w:rPr>
              <w:t xml:space="preserve">                                     年   月   日</w:t>
            </w:r>
          </w:p>
        </w:tc>
      </w:tr>
    </w:tbl>
    <w:p w14:paraId="638046D8">
      <w:pPr>
        <w:spacing w:line="312" w:lineRule="auto"/>
        <w:rPr>
          <w:rFonts w:hint="eastAsia" w:ascii="Times New Roman" w:hAnsi="Times New Roman" w:eastAsia="仿宋_GB2312" w:cs="仿宋_GB2312"/>
          <w:szCs w:val="21"/>
        </w:rPr>
      </w:pPr>
      <w:r>
        <w:rPr>
          <w:rFonts w:hint="eastAsia" w:ascii="Times New Roman" w:hAnsi="Times New Roman" w:eastAsia="仿宋_GB2312" w:cs="仿宋_GB2312"/>
          <w:szCs w:val="21"/>
        </w:rPr>
        <w:t>案件编号：</w:t>
      </w:r>
    </w:p>
    <w:p w14:paraId="00B27A70">
      <w:pPr>
        <w:pStyle w:val="3"/>
        <w:rPr>
          <w:rFonts w:hint="eastAsia" w:eastAsia="仿宋_GB2312" w:cs="仿宋_GB2312"/>
          <w:sz w:val="32"/>
          <w:szCs w:val="32"/>
        </w:rPr>
      </w:pPr>
      <w:bookmarkStart w:id="63" w:name="_Toc786265531"/>
      <w:bookmarkStart w:id="64" w:name="_Toc1766797246"/>
      <w:bookmarkStart w:id="65" w:name="_Toc143804517"/>
      <w:r>
        <w:rPr>
          <w:rFonts w:hint="eastAsia"/>
        </w:rPr>
        <w:t>22</w:t>
      </w:r>
      <w:r>
        <w:rPr>
          <w:rFonts w:hint="eastAsia" w:ascii="宋体" w:hAnsi="宋体"/>
        </w:rPr>
        <w:t>.</w:t>
      </w:r>
      <w:r>
        <w:rPr>
          <w:rFonts w:hint="eastAsia"/>
        </w:rPr>
        <w:t>调解结案报告封面</w:t>
      </w:r>
      <w:bookmarkEnd w:id="63"/>
      <w:bookmarkEnd w:id="64"/>
      <w:bookmarkEnd w:id="65"/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7"/>
      </w:tblGrid>
      <w:tr w14:paraId="542C6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2" w:hRule="atLeast"/>
          <w:jc w:val="center"/>
        </w:trPr>
        <w:tc>
          <w:tcPr>
            <w:tcW w:w="9288" w:type="dxa"/>
            <w:noWrap w:val="0"/>
            <w:vAlign w:val="top"/>
          </w:tcPr>
          <w:p w14:paraId="6091D0F8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2F6BC124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案号：</w:t>
            </w:r>
          </w:p>
          <w:p w14:paraId="1681A3B9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14BBC7DC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6703460A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3BE541C0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3EB75C8A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37F80222">
            <w:pPr>
              <w:widowControl/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 w:eastAsia="E-BZ" w:cs="E-BZ"/>
                <w:color w:val="000000"/>
                <w:kern w:val="0"/>
                <w:sz w:val="44"/>
                <w:szCs w:val="44"/>
                <w:lang w:bidi="ar"/>
              </w:rPr>
              <w:t>×××</w:t>
            </w:r>
            <w:r>
              <w:rPr>
                <w:rFonts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与</w:t>
            </w:r>
            <w:r>
              <w:rPr>
                <w:rFonts w:ascii="Times New Roman" w:hAnsi="Times New Roman" w:eastAsia="E-BZ" w:cs="E-BZ"/>
                <w:color w:val="000000"/>
                <w:kern w:val="0"/>
                <w:sz w:val="44"/>
                <w:szCs w:val="44"/>
                <w:lang w:bidi="ar"/>
              </w:rPr>
              <w:t>×××</w:t>
            </w:r>
            <w:r>
              <w:rPr>
                <w:rFonts w:hint="eastAsia"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的</w:t>
            </w:r>
            <w:r>
              <w:rPr>
                <w:rFonts w:ascii="Times New Roman" w:hAnsi="Times New Roman" w:eastAsia="E-BZ" w:cs="E-BZ"/>
                <w:color w:val="000000"/>
                <w:kern w:val="0"/>
                <w:sz w:val="44"/>
                <w:szCs w:val="44"/>
                <w:lang w:bidi="ar"/>
              </w:rPr>
              <w:t>×××</w:t>
            </w:r>
            <w:r>
              <w:rPr>
                <w:rFonts w:hint="eastAsia"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纠纷</w:t>
            </w:r>
          </w:p>
          <w:p w14:paraId="338148B3">
            <w:pPr>
              <w:widowControl/>
              <w:jc w:val="center"/>
              <w:rPr>
                <w:rFonts w:hint="eastAsia"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</w:pPr>
            <w:r>
              <w:rPr>
                <w:rFonts w:hint="eastAsia"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调解结案报告</w:t>
            </w:r>
          </w:p>
          <w:p w14:paraId="086D4843">
            <w:pPr>
              <w:widowControl/>
              <w:jc w:val="center"/>
              <w:rPr>
                <w:rFonts w:hint="eastAsia"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</w:pPr>
          </w:p>
          <w:p w14:paraId="5E999B0A">
            <w:pPr>
              <w:widowControl/>
              <w:jc w:val="center"/>
              <w:rPr>
                <w:rFonts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</w:pPr>
          </w:p>
          <w:p w14:paraId="3E9A9161">
            <w:pPr>
              <w:widowControl/>
              <w:jc w:val="center"/>
              <w:rPr>
                <w:rFonts w:hint="eastAsia" w:ascii="Times New Roman" w:hAnsi="Times New Roman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</w:pPr>
          </w:p>
          <w:p w14:paraId="0C8314B8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调解员：    （签章）</w:t>
            </w:r>
          </w:p>
          <w:p w14:paraId="2C425D3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调解员：    （签章）</w:t>
            </w:r>
          </w:p>
          <w:p w14:paraId="6B5C761E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  <w:p w14:paraId="09604988">
            <w:pPr>
              <w:jc w:val="center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年   月   日</w:t>
            </w:r>
          </w:p>
        </w:tc>
      </w:tr>
    </w:tbl>
    <w:p w14:paraId="59C17C05">
      <w:pPr>
        <w:pStyle w:val="3"/>
        <w:jc w:val="both"/>
        <w:rPr>
          <w:rFonts w:hint="eastAsia"/>
        </w:rPr>
      </w:pPr>
      <w:bookmarkStart w:id="66" w:name="_Toc1100493863"/>
      <w:bookmarkStart w:id="67" w:name="_Toc1668965732"/>
      <w:bookmarkStart w:id="68" w:name="_Toc1888184858"/>
    </w:p>
    <w:p w14:paraId="5DA5D72F">
      <w:pPr>
        <w:pStyle w:val="3"/>
        <w:jc w:val="center"/>
        <w:rPr>
          <w:rFonts w:hint="eastAsia"/>
        </w:rPr>
      </w:pPr>
      <w:r>
        <w:rPr>
          <w:rFonts w:hint="eastAsia"/>
        </w:rPr>
        <w:t>23</w:t>
      </w:r>
      <w:r>
        <w:rPr>
          <w:rFonts w:hint="eastAsia" w:ascii="宋体" w:hAnsi="宋体"/>
        </w:rPr>
        <w:t>.</w:t>
      </w:r>
      <w:r>
        <w:rPr>
          <w:rFonts w:hint="eastAsia"/>
        </w:rPr>
        <w:t>不作虚假调解承诺书</w:t>
      </w:r>
      <w:bookmarkEnd w:id="66"/>
      <w:bookmarkEnd w:id="67"/>
    </w:p>
    <w:p w14:paraId="5A6F49AD">
      <w:pPr>
        <w:widowControl/>
        <w:spacing w:line="312" w:lineRule="auto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661D86FF">
      <w:pPr>
        <w:widowControl/>
        <w:spacing w:line="312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×××（调解组织名称）</w:t>
      </w:r>
      <w:r>
        <w:rPr>
          <w:rFonts w:ascii="Times New Roman" w:hAnsi="Times New Roman" w:cs="宋体"/>
          <w:color w:val="000000"/>
          <w:kern w:val="0"/>
          <w:sz w:val="28"/>
          <w:szCs w:val="28"/>
          <w:lang w:bidi="ar"/>
        </w:rPr>
        <w:t>：</w:t>
      </w:r>
    </w:p>
    <w:p w14:paraId="7D0DAE22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申请人（被申请人）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在申请调解的民商事纠纷案件中郑重承诺：申请人向×××（调解组织名称）申请调解的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民商事纠纷案件中，绝对不存在采取伪造证据、虚假陈述或与他人恶意串通等手段捏造民商事案件基本事实、虚构民商事纠纷的行为；也不存在妨害司法秩序或者严重侵害他人合法权益、依照法律应当受刑罚处罚的行为。否则，因此造成的一切后果，均由申请人自行承担。</w:t>
      </w:r>
    </w:p>
    <w:p w14:paraId="7C4D1B93">
      <w:pPr>
        <w:widowControl/>
        <w:spacing w:line="312" w:lineRule="auto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6E9408BF">
      <w:pPr>
        <w:widowControl/>
        <w:spacing w:line="312" w:lineRule="auto"/>
        <w:ind w:firstLine="3080" w:firstLineChars="1100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22C7EFB7">
      <w:pPr>
        <w:widowControl/>
        <w:spacing w:line="312" w:lineRule="auto"/>
        <w:ind w:firstLine="3920" w:firstLineChars="1400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承诺人（申请人或被申请人）：</w:t>
      </w:r>
    </w:p>
    <w:p w14:paraId="2FF2E4AF">
      <w:pPr>
        <w:widowControl/>
        <w:spacing w:line="312" w:lineRule="auto"/>
        <w:ind w:firstLine="4760" w:firstLineChars="1700"/>
        <w:jc w:val="left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年    月    日</w:t>
      </w:r>
    </w:p>
    <w:p w14:paraId="7295775E">
      <w:pPr>
        <w:pStyle w:val="5"/>
        <w:spacing w:line="312" w:lineRule="auto"/>
        <w:rPr>
          <w:rFonts w:hint="eastAsia" w:ascii="Times New Roman" w:hAnsi="Times New Roman"/>
          <w:sz w:val="28"/>
          <w:szCs w:val="28"/>
        </w:rPr>
      </w:pPr>
    </w:p>
    <w:p w14:paraId="5A3B7208">
      <w:pPr>
        <w:pStyle w:val="3"/>
      </w:pPr>
      <w:bookmarkStart w:id="69" w:name="_Toc845711784"/>
      <w:r>
        <w:br w:type="page"/>
      </w:r>
      <w:bookmarkStart w:id="70" w:name="_Toc1674560846"/>
      <w:r>
        <w:rPr>
          <w:rFonts w:hint="eastAsia"/>
        </w:rPr>
        <w:t>24</w:t>
      </w:r>
      <w:r>
        <w:rPr>
          <w:rFonts w:hint="eastAsia" w:ascii="宋体" w:hAnsi="宋体"/>
        </w:rPr>
        <w:t>.</w:t>
      </w:r>
      <w:r>
        <w:rPr>
          <w:rFonts w:hint="eastAsia"/>
        </w:rPr>
        <w:t>调解员中立性的声明书</w:t>
      </w:r>
      <w:bookmarkEnd w:id="69"/>
      <w:bookmarkEnd w:id="70"/>
    </w:p>
    <w:p w14:paraId="186E5999">
      <w:pPr>
        <w:widowControl/>
        <w:spacing w:line="312" w:lineRule="auto"/>
        <w:ind w:firstLine="560" w:firstLineChars="200"/>
        <w:jc w:val="left"/>
        <w:rPr>
          <w:rFonts w:ascii="Times New Roman" w:hAnsi="Times New Roman" w:eastAsia="仿宋_GB2312" w:cs="仿宋_GB2312"/>
          <w:color w:val="000000"/>
          <w:sz w:val="28"/>
          <w:szCs w:val="28"/>
        </w:rPr>
      </w:pPr>
    </w:p>
    <w:p w14:paraId="43239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本人（姓名），系（商会调解组织名称）聘任的调解员（调解员编号/证书编号：______），现就参与调解（案号/纠纷当事人及事由简述）一案，郑重声明如下：</w:t>
      </w:r>
    </w:p>
    <w:p w14:paraId="371EDE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一、关于身份与关联的声明</w:t>
      </w:r>
    </w:p>
    <w:p w14:paraId="11186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1.本人确认，与本案各方当事人、代理人或其他利害关系人：</w:t>
      </w:r>
    </w:p>
    <w:p w14:paraId="7C0CEB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2.不存在亲属、雇佣、顾问、合伙或其他直接经济利益关系。</w:t>
      </w:r>
    </w:p>
    <w:p w14:paraId="5B2B49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3.未曾就本案提供过咨询意见或代表任何一方。</w:t>
      </w:r>
    </w:p>
    <w:p w14:paraId="30BE95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4.不存在可能影响本人公正调解的其他任何社会关系或私人交往。</w:t>
      </w:r>
    </w:p>
    <w:p w14:paraId="4910A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二、关于立场与判断的声明</w:t>
      </w:r>
    </w:p>
    <w:p w14:paraId="3DA4EC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在本次调解程序中，本人将严格遵循中立原则：</w:t>
      </w:r>
    </w:p>
    <w:p w14:paraId="38770D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1.立场中立：不代表任何一方利益，不为任何一方代言，保持不偏不倚的立场。</w:t>
      </w:r>
    </w:p>
    <w:p w14:paraId="2F99CC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2.程序中立：公平保障各方当事人陈述、举证、辩论的平等机会，不施加任何不当的程序性影响。</w:t>
      </w:r>
    </w:p>
    <w:p w14:paraId="178188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3.判断中立：仅依据案件事实、证据、法律规定、商业惯例及公平原则，独立形成调解意见或建议，不受任何外部因素干扰。</w:t>
      </w:r>
    </w:p>
    <w:p w14:paraId="5A0D1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三、关于利益冲突的承诺</w:t>
      </w:r>
    </w:p>
    <w:p w14:paraId="56CF3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1.不接受本案任何当事人、代理人或利害关系人的请托、馈赠、宴请或其他任何形式可能影响中立性的利益。</w:t>
      </w:r>
    </w:p>
    <w:p w14:paraId="69F704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2.不利用调解员身份或知悉的信息，为本人或他人谋取任何不正当利益。</w:t>
      </w:r>
    </w:p>
    <w:p w14:paraId="32DEB7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3.如调解过程中发现或当事人提出可能存在影响中立性的新情况，将立即向商会调解机构如实报告，并自愿就是否继续担任本案调解员接受审查与决定。</w:t>
      </w:r>
    </w:p>
    <w:p w14:paraId="0822D2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四、责任与义务认知</w:t>
      </w:r>
    </w:p>
    <w:p w14:paraId="56ED31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本人完全理解并接受，保持中立性是调解工作获得当事人信任、程序公正以及达成有效调解协议的基石。任何违反中立性原则的行为，都将损害调解的公信力，本人愿意为此承担相应的纪律责任及法律后果。</w:t>
      </w:r>
    </w:p>
    <w:p w14:paraId="37F1AE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五、回避声明</w:t>
      </w:r>
    </w:p>
    <w:p w14:paraId="74B91F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本人知晓并确认，如存在《调解规则》中规定的或任何依法应当回避的情形，将主动申请回避或依当事人申请予以回避。</w:t>
      </w:r>
    </w:p>
    <w:p w14:paraId="4A8BFF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本声明旨在公开承诺本人的中立立场，并接受各方当事人、商会及社会的监督。</w:t>
      </w:r>
    </w:p>
    <w:p w14:paraId="69FD93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特此声明。</w:t>
      </w:r>
    </w:p>
    <w:p w14:paraId="63D29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336E1F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7" w:firstLineChars="1417"/>
        <w:jc w:val="center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声明人（调解员签名）：</w:t>
      </w:r>
    </w:p>
    <w:p w14:paraId="39B97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7" w:firstLineChars="1417"/>
        <w:jc w:val="center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日期：年  月   日</w:t>
      </w:r>
    </w:p>
    <w:p w14:paraId="3D0316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7" w:firstLineChars="1417"/>
        <w:jc w:val="center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728552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7" w:firstLineChars="1417"/>
        <w:jc w:val="center"/>
        <w:textAlignment w:val="auto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bidi="ar"/>
        </w:rPr>
        <w:t>（商会调解机构备案章）</w:t>
      </w:r>
    </w:p>
    <w:p w14:paraId="65245F3E">
      <w:pPr>
        <w:widowControl/>
        <w:spacing w:line="312" w:lineRule="auto"/>
        <w:jc w:val="left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2B68C98E">
      <w:pPr>
        <w:pStyle w:val="3"/>
      </w:pPr>
      <w:bookmarkStart w:id="71" w:name="_Toc2016902794"/>
      <w:r>
        <w:br w:type="page"/>
      </w:r>
      <w:bookmarkStart w:id="72" w:name="_Toc267711496"/>
      <w:r>
        <w:rPr>
          <w:rFonts w:hint="eastAsia"/>
        </w:rPr>
        <w:t>25</w:t>
      </w:r>
      <w:r>
        <w:rPr>
          <w:rFonts w:hint="eastAsia" w:ascii="宋体" w:hAnsi="宋体"/>
        </w:rPr>
        <w:t>.</w:t>
      </w:r>
      <w:r>
        <w:rPr>
          <w:rFonts w:hint="eastAsia"/>
        </w:rPr>
        <w:t>调解员承诺书</w:t>
      </w:r>
      <w:bookmarkEnd w:id="71"/>
      <w:bookmarkEnd w:id="72"/>
    </w:p>
    <w:p w14:paraId="2DE597D4">
      <w:pPr>
        <w:widowControl/>
        <w:spacing w:line="312" w:lineRule="auto"/>
        <w:ind w:firstLine="560" w:firstLineChars="200"/>
        <w:jc w:val="left"/>
        <w:rPr>
          <w:rFonts w:ascii="Times New Roman" w:hAnsi="Times New Roman" w:eastAsia="仿宋_GB2312" w:cs="仿宋_GB2312"/>
          <w:color w:val="000000"/>
          <w:sz w:val="28"/>
          <w:szCs w:val="28"/>
        </w:rPr>
      </w:pPr>
    </w:p>
    <w:p w14:paraId="1991485B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为依法、公正、高效地履行商会调解工作职责，维护当事人合法权益，促进纠纷的和谐化解，本人（姓名），作为（商会调解组织名称）聘任的调解员，郑重承诺：</w:t>
      </w:r>
    </w:p>
    <w:p w14:paraId="255EC931">
      <w:pPr>
        <w:widowControl/>
        <w:spacing w:line="312" w:lineRule="auto"/>
        <w:ind w:firstLine="560" w:firstLineChars="200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一、遵守法律法规与职业道德</w:t>
      </w:r>
    </w:p>
    <w:p w14:paraId="7D512B62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严格依法调解：坚决遵守国家法律法规和相关政策规定，在调解过程中，以事实为依据，以法律为准绳，确保调解活动合法合规，不偏袒任何一方当事人，维护法律的尊严和权威。</w:t>
      </w:r>
    </w:p>
    <w:p w14:paraId="5F581F90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恪守职业道德：秉持公正、公平、公开的原则，保持中立立场，不利用调解之便谋取私利，不接受当事人及其代理人的贿赂、礼品或其他不正当利益，坚决杜绝徇私舞弊、弄虚作假等行为。</w:t>
      </w:r>
    </w:p>
    <w:p w14:paraId="78DF0EFF">
      <w:pPr>
        <w:widowControl/>
        <w:spacing w:line="312" w:lineRule="auto"/>
        <w:ind w:firstLine="560" w:firstLineChars="200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二、保障当事人权益</w:t>
      </w:r>
    </w:p>
    <w:p w14:paraId="3FC5DF73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充分尊重当事人：尊重当事人的意愿、人格尊严和合法权益，认真倾听当事人的陈述和诉求，保障当事人充分表达意见和主张的权利，不歧视、不侮辱、不压制当事人。</w:t>
      </w:r>
    </w:p>
    <w:p w14:paraId="3281199A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保护当事人隐私：对在调解过程中知悉的当事人个人信息、商业秘密等予以严格保密，未经当事人同意，不向任何第三方披露，确保当事人的隐私和信息安全。</w:t>
      </w:r>
    </w:p>
    <w:p w14:paraId="766AF56C">
      <w:pPr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提供专业服务：不断提升自身的专业素养和调解能力，运用专业知识和技能，为当事人提供高质量的调解服务。在调解前，充分了解纠纷情况，制定合理的调解方案；在调解过程中，耐心引导当事人进行沟通和协商，帮助当事人理性分析问题，寻求合理的解决方案。</w:t>
      </w:r>
    </w:p>
    <w:p w14:paraId="43122E27">
      <w:pPr>
        <w:widowControl/>
        <w:spacing w:line="312" w:lineRule="auto"/>
        <w:ind w:firstLine="560" w:firstLineChars="200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三、规范调解程序</w:t>
      </w:r>
    </w:p>
    <w:p w14:paraId="61D1B845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遵循调解流程：严格按照规定的调解程序开展工作，从受理纠纷、调查了解、组织调解到达成协议或终结调解，每个环节都做到规范有序，确保调解工作的严肃性和规范性。</w:t>
      </w:r>
    </w:p>
    <w:p w14:paraId="388C4983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保障程序公正：确保当事人在调解过程中享有平等的权利和机会，能够充分参与调解活动，对调解方案发表意见。在组织调解时，合理安排时间和地点，为当事人提供便利条件，营造良好的调解氛围。</w:t>
      </w:r>
    </w:p>
    <w:p w14:paraId="34A8D0D5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及时处理纠纷：对受理的纠纷，在规定的时间内积极组织调解，不拖延、不推诿。对于复杂疑难的纠纷，及时向上级汇报，寻求指导和支持，确保纠纷得到及时有效的处理。</w:t>
      </w:r>
    </w:p>
    <w:p w14:paraId="483EA380">
      <w:pPr>
        <w:widowControl/>
        <w:spacing w:line="312" w:lineRule="auto"/>
        <w:ind w:firstLine="560" w:firstLineChars="200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四、确保调解结果</w:t>
      </w:r>
    </w:p>
    <w:p w14:paraId="000818E9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促</w:t>
      </w:r>
      <w:r>
        <w:rPr>
          <w:rFonts w:hint="eastAsia" w:ascii="Times New Roman" w:hAnsi="Times New Roman" w:eastAsia="仿宋_GB2312" w:cs="仿宋_GB2312"/>
          <w:color w:val="000000"/>
          <w:spacing w:val="6"/>
          <w:sz w:val="28"/>
          <w:szCs w:val="28"/>
        </w:rPr>
        <w:t>成自愿和解：通过耐心细致的工作，促使当事人自愿达成调解协议，不强迫或诱导当事人接受调解方案。调解协议的内容应当符合法律法规和公序良俗，具有合理性和可操作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性。</w:t>
      </w:r>
    </w:p>
    <w:p w14:paraId="047DDAD3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监督协议履行：调解协议达成后，积极引导当事人自觉履行协议义务。对于当事人有履行困难的，协助其制定履行计划，并提供必要的帮助和支持。定期跟踪了解协议的履行情况，及时发现和解决问题，确保调解成果得到有效落实。</w:t>
      </w:r>
    </w:p>
    <w:p w14:paraId="6CF71B1B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接受监督评估：愿意接受调解机构、当事人和社会各界的监督，积极配合相关部门对调解工作的评估和检查。对于监督和评估中发现的问题，及时进行整改，不断提高调解工作的质量和水平。</w:t>
      </w:r>
    </w:p>
    <w:p w14:paraId="435CFC2F">
      <w:pPr>
        <w:widowControl/>
        <w:spacing w:line="312" w:lineRule="auto"/>
        <w:ind w:firstLine="560" w:firstLineChars="200"/>
        <w:rPr>
          <w:rFonts w:hint="eastAsia" w:ascii="Times New Roman" w:hAnsi="Times New Roman" w:eastAsia="黑体" w:cs="黑体"/>
          <w:color w:val="000000"/>
          <w:sz w:val="28"/>
          <w:szCs w:val="28"/>
        </w:rPr>
      </w:pPr>
      <w:r>
        <w:rPr>
          <w:rFonts w:hint="eastAsia" w:ascii="Times New Roman" w:hAnsi="Times New Roman" w:eastAsia="黑体" w:cs="黑体"/>
          <w:color w:val="000000"/>
          <w:sz w:val="28"/>
          <w:szCs w:val="28"/>
        </w:rPr>
        <w:t>五、加强自身建设</w:t>
      </w:r>
    </w:p>
    <w:p w14:paraId="6A876DC4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持续学习提升：不断加强政治理论和业务知识学习，关注法律法规和政策的变化，及时更新知识结构，提高自身的综合素质和调解能力。积极参加各类培训和学习交流活动，借鉴先进经验，改进工作方法。</w:t>
      </w:r>
    </w:p>
    <w:p w14:paraId="0FD5E23D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保持良好形象：注重自身言行举止，做到举止文明、语言规范、态度和蔼，树立调解员的良好形象。在调解工作中，保持严谨的工作作风和敬业精神，认真对待每一个纠纷和每一位当事人。</w:t>
      </w:r>
    </w:p>
    <w:p w14:paraId="5AE18CF4">
      <w:pPr>
        <w:widowControl/>
        <w:spacing w:line="312" w:lineRule="auto"/>
        <w:ind w:firstLine="560" w:firstLineChars="200"/>
        <w:rPr>
          <w:rFonts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若我违反上述承诺，愿意承担相应的责任，接受调解机构的批评教育、纪律处分以及相关法律法规的制裁。</w:t>
      </w:r>
    </w:p>
    <w:p w14:paraId="0A6EA335">
      <w:pPr>
        <w:widowControl/>
        <w:spacing w:line="312" w:lineRule="auto"/>
        <w:ind w:firstLine="560" w:firstLineChars="200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</w:p>
    <w:p w14:paraId="78F1B429">
      <w:pPr>
        <w:widowControl/>
        <w:spacing w:line="312" w:lineRule="auto"/>
        <w:ind w:firstLine="4961" w:firstLineChars="1772"/>
        <w:jc w:val="center"/>
        <w:rPr>
          <w:rFonts w:hint="eastAsia" w:ascii="Times New Roman" w:hAnsi="Times New Roman"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承诺人（签名）：</w:t>
      </w:r>
    </w:p>
    <w:p w14:paraId="3AFBBEE6">
      <w:pPr>
        <w:widowControl/>
        <w:spacing w:line="312" w:lineRule="auto"/>
        <w:ind w:firstLine="4961" w:firstLineChars="1772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日期：年 月 日</w:t>
      </w:r>
    </w:p>
    <w:p w14:paraId="3E7CD146">
      <w:pPr>
        <w:pStyle w:val="3"/>
        <w:rPr>
          <w:rFonts w:hint="eastAsia"/>
        </w:rPr>
      </w:pPr>
      <w:bookmarkStart w:id="73" w:name="_Toc838058735"/>
      <w:r>
        <w:br w:type="page"/>
      </w:r>
      <w:bookmarkStart w:id="74" w:name="_Toc665033871"/>
      <w:r>
        <w:rPr>
          <w:rFonts w:hint="eastAsia"/>
        </w:rPr>
        <w:t>26</w:t>
      </w:r>
      <w:r>
        <w:rPr>
          <w:rFonts w:hint="eastAsia" w:ascii="宋体" w:hAnsi="宋体"/>
        </w:rPr>
        <w:t>.</w:t>
      </w:r>
      <w:r>
        <w:rPr>
          <w:rFonts w:hint="eastAsia"/>
        </w:rPr>
        <w:t>调解回访记录</w:t>
      </w:r>
      <w:bookmarkEnd w:id="68"/>
      <w:bookmarkEnd w:id="73"/>
      <w:bookmarkEnd w:id="74"/>
    </w:p>
    <w:p w14:paraId="0DA0468D">
      <w:pPr>
        <w:spacing w:line="312" w:lineRule="auto"/>
        <w:jc w:val="center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7DCAA2F7">
      <w:pPr>
        <w:widowControl/>
        <w:spacing w:line="312" w:lineRule="auto"/>
        <w:ind w:firstLine="560" w:firstLineChars="200"/>
        <w:jc w:val="left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  <w:t>回访时间</w:t>
      </w:r>
      <w:r>
        <w:rPr>
          <w:rFonts w:hint="eastAsia" w:ascii="仿宋_GB2312" w:hAnsi="Times New Roman" w:eastAsia="仿宋_GB2312" w:cs="E-BZ"/>
          <w:color w:val="000000"/>
          <w:kern w:val="0"/>
          <w:sz w:val="28"/>
          <w:szCs w:val="28"/>
          <w:lang w:bidi="ar"/>
        </w:rPr>
        <w:t>：</w:t>
      </w:r>
    </w:p>
    <w:p w14:paraId="5689F57D">
      <w:pPr>
        <w:widowControl/>
        <w:spacing w:line="312" w:lineRule="auto"/>
        <w:jc w:val="left"/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</w:pPr>
    </w:p>
    <w:p w14:paraId="35052E38">
      <w:pPr>
        <w:widowControl/>
        <w:spacing w:line="312" w:lineRule="auto"/>
        <w:ind w:firstLine="560" w:firstLineChars="200"/>
        <w:jc w:val="left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  <w:t>调解协议编号</w:t>
      </w:r>
      <w:r>
        <w:rPr>
          <w:rFonts w:hint="eastAsia" w:ascii="仿宋_GB2312" w:hAnsi="Times New Roman" w:eastAsia="仿宋_GB2312" w:cs="E-BZ"/>
          <w:color w:val="000000"/>
          <w:kern w:val="0"/>
          <w:sz w:val="28"/>
          <w:szCs w:val="28"/>
          <w:lang w:bidi="ar"/>
        </w:rPr>
        <w:t>：</w:t>
      </w:r>
    </w:p>
    <w:p w14:paraId="262F3857">
      <w:pPr>
        <w:widowControl/>
        <w:spacing w:line="312" w:lineRule="auto"/>
        <w:jc w:val="left"/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</w:pPr>
    </w:p>
    <w:p w14:paraId="214D8D44">
      <w:pPr>
        <w:widowControl/>
        <w:spacing w:line="312" w:lineRule="auto"/>
        <w:ind w:firstLine="560" w:firstLineChars="200"/>
        <w:jc w:val="left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  <w:t>当 事 人</w:t>
      </w:r>
      <w:r>
        <w:rPr>
          <w:rFonts w:hint="eastAsia" w:ascii="仿宋_GB2312" w:hAnsi="Times New Roman" w:eastAsia="仿宋_GB2312" w:cs="E-BZ"/>
          <w:color w:val="000000"/>
          <w:kern w:val="0"/>
          <w:sz w:val="28"/>
          <w:szCs w:val="28"/>
          <w:lang w:bidi="ar"/>
        </w:rPr>
        <w:t>：</w:t>
      </w:r>
    </w:p>
    <w:p w14:paraId="5AC1F89B">
      <w:pPr>
        <w:widowControl/>
        <w:spacing w:line="312" w:lineRule="auto"/>
        <w:jc w:val="left"/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</w:pPr>
    </w:p>
    <w:p w14:paraId="31261757">
      <w:pPr>
        <w:widowControl/>
        <w:spacing w:line="312" w:lineRule="auto"/>
        <w:ind w:firstLine="560" w:firstLineChars="200"/>
        <w:jc w:val="left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  <w:t>回访情况</w:t>
      </w:r>
      <w:r>
        <w:rPr>
          <w:rFonts w:hint="eastAsia" w:ascii="仿宋_GB2312" w:hAnsi="Times New Roman" w:eastAsia="仿宋_GB2312" w:cs="E-BZ"/>
          <w:color w:val="000000"/>
          <w:kern w:val="0"/>
          <w:sz w:val="28"/>
          <w:szCs w:val="28"/>
          <w:lang w:bidi="ar"/>
        </w:rPr>
        <w:t>：（重点回访调解协议履行、调解结果是否满意等情况）</w:t>
      </w:r>
    </w:p>
    <w:p w14:paraId="1A41798F">
      <w:pPr>
        <w:widowControl/>
        <w:spacing w:line="312" w:lineRule="auto"/>
        <w:jc w:val="left"/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</w:pPr>
    </w:p>
    <w:p w14:paraId="173C6C47">
      <w:pPr>
        <w:widowControl/>
        <w:spacing w:line="312" w:lineRule="auto"/>
        <w:jc w:val="left"/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</w:pPr>
    </w:p>
    <w:p w14:paraId="361ABACD">
      <w:pPr>
        <w:widowControl/>
        <w:spacing w:line="312" w:lineRule="auto"/>
        <w:ind w:firstLine="5527" w:firstLineChars="1974"/>
        <w:jc w:val="center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  <w:t>回访人</w:t>
      </w:r>
      <w:r>
        <w:rPr>
          <w:rFonts w:hint="eastAsia" w:ascii="仿宋_GB2312" w:hAnsi="Times New Roman" w:eastAsia="仿宋_GB2312" w:cs="E-BZ"/>
          <w:color w:val="000000"/>
          <w:kern w:val="0"/>
          <w:sz w:val="28"/>
          <w:szCs w:val="28"/>
          <w:lang w:bidi="ar"/>
        </w:rPr>
        <w:t>：</w:t>
      </w:r>
    </w:p>
    <w:p w14:paraId="1D9A6E84">
      <w:pPr>
        <w:widowControl/>
        <w:spacing w:line="312" w:lineRule="auto"/>
        <w:ind w:firstLine="5527" w:firstLineChars="1974"/>
        <w:jc w:val="center"/>
        <w:rPr>
          <w:rFonts w:hint="eastAsia"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 w:cs="方正书宋_GBK"/>
          <w:color w:val="000000"/>
          <w:kern w:val="0"/>
          <w:sz w:val="28"/>
          <w:szCs w:val="28"/>
          <w:lang w:bidi="ar"/>
        </w:rPr>
        <w:t>年   月   日</w:t>
      </w:r>
    </w:p>
    <w:p w14:paraId="70587369">
      <w:pPr>
        <w:pStyle w:val="3"/>
        <w:rPr>
          <w:color w:val="000000"/>
          <w:sz w:val="26"/>
        </w:rPr>
      </w:pPr>
      <w:bookmarkStart w:id="75" w:name="_Toc1418261276"/>
      <w:bookmarkStart w:id="76" w:name="_Toc821014824"/>
      <w:r>
        <w:br w:type="page"/>
      </w:r>
      <w:bookmarkStart w:id="77" w:name="_Toc505257005"/>
      <w:r>
        <w:rPr>
          <w:rFonts w:hint="eastAsia"/>
        </w:rPr>
        <w:t>27</w:t>
      </w:r>
      <w:r>
        <w:rPr>
          <w:rFonts w:hint="eastAsia" w:ascii="宋体" w:hAnsi="宋体"/>
        </w:rPr>
        <w:t>.</w:t>
      </w:r>
      <w:r>
        <w:rPr>
          <w:rFonts w:hint="eastAsia"/>
        </w:rPr>
        <w:t>调解组织名册</w:t>
      </w:r>
      <w:bookmarkEnd w:id="75"/>
      <w:bookmarkEnd w:id="76"/>
      <w:bookmarkEnd w:id="77"/>
    </w:p>
    <w:tbl>
      <w:tblPr>
        <w:tblStyle w:val="7"/>
        <w:tblW w:w="50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1"/>
        <w:gridCol w:w="808"/>
        <w:gridCol w:w="670"/>
        <w:gridCol w:w="892"/>
        <w:gridCol w:w="516"/>
        <w:gridCol w:w="516"/>
        <w:gridCol w:w="799"/>
        <w:gridCol w:w="674"/>
        <w:gridCol w:w="713"/>
        <w:gridCol w:w="732"/>
        <w:gridCol w:w="913"/>
        <w:gridCol w:w="607"/>
      </w:tblGrid>
      <w:tr w14:paraId="0F80C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8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6AFFB7B1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序号</w:t>
            </w: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4F827613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调解组织名称</w:t>
            </w: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1953EEAC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成立时间</w:t>
            </w: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685922A1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类型（人民调解、劳动争议调解、商事调解、其他）</w:t>
            </w: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0AA4952C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设立单位</w:t>
            </w: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0A2F6456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业务主管单位</w:t>
            </w: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04E8263A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调解组织负责人及联系方式</w:t>
            </w: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3B933B45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办公</w:t>
            </w:r>
          </w:p>
          <w:p w14:paraId="1B6B6937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地址</w:t>
            </w: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1D0F5CDF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日常联系人</w:t>
            </w: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3D79FD45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专兼职调解员数量</w:t>
            </w: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3D46970A">
            <w:pPr>
              <w:jc w:val="center"/>
              <w:rPr>
                <w:rFonts w:hint="eastAsia" w:ascii="宋体" w:hAnsi="宋体" w:cs="黑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是否纳入法院特邀认证</w:t>
            </w: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77EAC64C">
            <w:pPr>
              <w:jc w:val="center"/>
              <w:rPr>
                <w:rFonts w:hint="eastAsia" w:ascii="宋体" w:hAnsi="宋体" w:cs="黑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备注</w:t>
            </w:r>
          </w:p>
        </w:tc>
      </w:tr>
      <w:tr w14:paraId="0A498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082F2523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5A699BC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122F176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73D7D4A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1915C8A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1BA4F49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7B92DEF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376163A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11439F1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098EB16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56CD2A0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7D07911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7242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2241E00C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7BE0A00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4AEABC0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49A7AEC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463C4A8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1927ECD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0C80C54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743CEA66">
            <w:pPr>
              <w:spacing w:line="251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284C53C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72D527B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7DCA5B9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3E7E89E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80D7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4D5463A2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52ED972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3C2BD8D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1F83B02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6DC2360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790251A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4CF6ECEA">
            <w:pPr>
              <w:spacing w:line="25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4EE239A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78FDE55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608D68A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406C5BD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21A667A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D019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6CBF16D5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251D305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0615DC2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188391B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75C0363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607F3E85">
            <w:pPr>
              <w:spacing w:line="251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3219416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74D5AD0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5D002FD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2DA5145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6F0E07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003AB04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9EF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3095897C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4510033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04AFDE1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1AA049D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1CA9F003">
            <w:pPr>
              <w:spacing w:line="258" w:lineRule="exact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5921609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70E4C5B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644CF87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6E22EE3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0C832EC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73735A0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08DFB1E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34E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74A41249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2496AF6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32EABBF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49F0978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4A1BDBA6">
            <w:pPr>
              <w:spacing w:line="251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02C0836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54A1FE3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43C0671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04F9BC4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7434076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3997D8B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6A1062E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E87A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7B9B470B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4A49697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25400AB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0EC51936">
            <w:pPr>
              <w:spacing w:line="258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4145290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3A75A3C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65A36C2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23A66A9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103850D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25C0D79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6D9C81F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63412C4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FB57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6D37FC0F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1C58425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585C002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7A10057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084D6FD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5F7C3F2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7DF4598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7318B72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4DFC9FB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590AEF6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54E1F47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6514360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362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2E58F256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3380A07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135F90F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60ADF0F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3F53B05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40E12A9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7A1DF87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31C0DCA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05DF49E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2B8C64A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7C17E1F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0248894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32CE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0705B0FE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7CCAA18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04D2275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785C709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6DB561B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0B4C8A9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444C1F4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3B07821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0946DA1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24AF220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6DBD5DE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36874BC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29F1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3669CB92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31D58E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54C16B5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48BDD2A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6C52C2E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2E28293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2EF946D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7D4D0E3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44B79B8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3A8383F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73A09A9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4C2D2C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3DC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  <w:jc w:val="center"/>
        </w:trPr>
        <w:tc>
          <w:tcPr>
            <w:tcW w:w="545" w:type="dxa"/>
            <w:noWrap w:val="0"/>
            <w:tcMar>
              <w:left w:w="28" w:type="dxa"/>
              <w:right w:w="28" w:type="dxa"/>
            </w:tcMar>
            <w:vAlign w:val="center"/>
          </w:tcPr>
          <w:p w14:paraId="0538BFCB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45" w:type="dxa"/>
            <w:noWrap w:val="0"/>
            <w:tcMar>
              <w:left w:w="28" w:type="dxa"/>
              <w:right w:w="28" w:type="dxa"/>
            </w:tcMar>
            <w:vAlign w:val="center"/>
          </w:tcPr>
          <w:p w14:paraId="656CBD7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noWrap w:val="0"/>
            <w:tcMar>
              <w:left w:w="28" w:type="dxa"/>
              <w:right w:w="28" w:type="dxa"/>
            </w:tcMar>
            <w:vAlign w:val="center"/>
          </w:tcPr>
          <w:p w14:paraId="3AB8072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22" w:type="dxa"/>
            <w:noWrap w:val="0"/>
            <w:tcMar>
              <w:left w:w="28" w:type="dxa"/>
              <w:right w:w="28" w:type="dxa"/>
            </w:tcMar>
            <w:vAlign w:val="center"/>
          </w:tcPr>
          <w:p w14:paraId="2F46370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016779E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76" w:type="dxa"/>
            <w:noWrap w:val="0"/>
            <w:tcMar>
              <w:left w:w="28" w:type="dxa"/>
              <w:right w:w="28" w:type="dxa"/>
            </w:tcMar>
            <w:vAlign w:val="center"/>
          </w:tcPr>
          <w:p w14:paraId="5F7BFB8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37" w:type="dxa"/>
            <w:noWrap w:val="0"/>
            <w:tcMar>
              <w:left w:w="28" w:type="dxa"/>
              <w:right w:w="28" w:type="dxa"/>
            </w:tcMar>
            <w:vAlign w:val="center"/>
          </w:tcPr>
          <w:p w14:paraId="220BF34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21" w:type="dxa"/>
            <w:noWrap w:val="0"/>
            <w:tcMar>
              <w:left w:w="28" w:type="dxa"/>
              <w:right w:w="28" w:type="dxa"/>
            </w:tcMar>
            <w:vAlign w:val="center"/>
          </w:tcPr>
          <w:p w14:paraId="38E95C2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46BB169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75" w:type="dxa"/>
            <w:noWrap w:val="0"/>
            <w:tcMar>
              <w:left w:w="28" w:type="dxa"/>
              <w:right w:w="28" w:type="dxa"/>
            </w:tcMar>
            <w:vAlign w:val="center"/>
          </w:tcPr>
          <w:p w14:paraId="7215B32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2" w:type="dxa"/>
            <w:noWrap w:val="0"/>
            <w:tcMar>
              <w:left w:w="28" w:type="dxa"/>
              <w:right w:w="28" w:type="dxa"/>
            </w:tcMar>
            <w:vAlign w:val="center"/>
          </w:tcPr>
          <w:p w14:paraId="67A1DB9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59" w:type="dxa"/>
            <w:noWrap w:val="0"/>
            <w:tcMar>
              <w:left w:w="28" w:type="dxa"/>
              <w:right w:w="28" w:type="dxa"/>
            </w:tcMar>
            <w:vAlign w:val="center"/>
          </w:tcPr>
          <w:p w14:paraId="7150C40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34010459">
      <w:pPr>
        <w:pStyle w:val="3"/>
        <w:rPr>
          <w:rFonts w:hint="eastAsia"/>
        </w:rPr>
      </w:pPr>
      <w:bookmarkStart w:id="78" w:name="_Toc95466903"/>
      <w:bookmarkStart w:id="79" w:name="_Toc1775922024"/>
      <w:bookmarkStart w:id="80" w:name="_Toc1465047175"/>
    </w:p>
    <w:p w14:paraId="291E0A4D">
      <w:pPr>
        <w:pStyle w:val="3"/>
        <w:rPr>
          <w:rFonts w:hint="eastAsia" w:eastAsia="仿宋_GB2312" w:cs="仿宋_GB2312"/>
          <w:sz w:val="32"/>
          <w:szCs w:val="32"/>
        </w:rPr>
      </w:pPr>
      <w:bookmarkStart w:id="81" w:name="_GoBack"/>
      <w:bookmarkEnd w:id="81"/>
      <w:r>
        <w:rPr>
          <w:rFonts w:hint="eastAsia"/>
        </w:rPr>
        <w:t>28</w:t>
      </w:r>
      <w:r>
        <w:rPr>
          <w:rFonts w:hint="eastAsia" w:ascii="宋体" w:hAnsi="宋体"/>
        </w:rPr>
        <w:t>.</w:t>
      </w:r>
      <w:r>
        <w:rPr>
          <w:rFonts w:hint="eastAsia"/>
        </w:rPr>
        <w:t>调解员名册</w:t>
      </w:r>
      <w:bookmarkEnd w:id="78"/>
      <w:bookmarkEnd w:id="79"/>
      <w:bookmarkEnd w:id="80"/>
    </w:p>
    <w:tbl>
      <w:tblPr>
        <w:tblStyle w:val="7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8"/>
        <w:gridCol w:w="854"/>
        <w:gridCol w:w="685"/>
        <w:gridCol w:w="792"/>
        <w:gridCol w:w="499"/>
        <w:gridCol w:w="499"/>
        <w:gridCol w:w="839"/>
        <w:gridCol w:w="839"/>
        <w:gridCol w:w="499"/>
        <w:gridCol w:w="758"/>
        <w:gridCol w:w="758"/>
        <w:gridCol w:w="758"/>
      </w:tblGrid>
      <w:tr w14:paraId="61F0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60072429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序号</w:t>
            </w: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74D3063D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姓名</w:t>
            </w: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19A1E5D6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性别</w:t>
            </w: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656B3821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民族</w:t>
            </w: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332ED7CB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出生年月</w:t>
            </w: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03BE3C30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学历</w:t>
            </w: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303D4F67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身份</w:t>
            </w: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07F60BC4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职业</w:t>
            </w: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0475E7C3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调解组织职务</w:t>
            </w: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686BD11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联系</w:t>
            </w:r>
          </w:p>
          <w:p w14:paraId="01166F12">
            <w:pPr>
              <w:jc w:val="center"/>
              <w:rPr>
                <w:rFonts w:hint="eastAsia" w:ascii="宋体" w:hAnsi="宋体" w:cs="黑体"/>
                <w:sz w:val="19"/>
                <w:szCs w:val="19"/>
              </w:rPr>
            </w:pPr>
            <w:r>
              <w:rPr>
                <w:rFonts w:hint="eastAsia" w:ascii="宋体" w:hAnsi="宋体" w:cs="黑体"/>
                <w:sz w:val="19"/>
                <w:szCs w:val="19"/>
              </w:rPr>
              <w:t>电话</w:t>
            </w: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7D4E4EEC">
            <w:pPr>
              <w:jc w:val="center"/>
              <w:rPr>
                <w:rFonts w:ascii="宋体" w:hAnsi="宋体" w:cs="黑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专/兼</w:t>
            </w: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9557E37">
            <w:pPr>
              <w:jc w:val="center"/>
              <w:rPr>
                <w:rFonts w:hint="eastAsia" w:ascii="宋体" w:hAnsi="宋体" w:cs="黑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cs="黑体"/>
                <w:color w:val="000000"/>
                <w:sz w:val="19"/>
                <w:szCs w:val="19"/>
              </w:rPr>
              <w:t>擅长调解领域</w:t>
            </w:r>
          </w:p>
        </w:tc>
      </w:tr>
      <w:tr w14:paraId="517C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31DF0C2C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36BA1BD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1339DFA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757D1BE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8A9934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AAE9EC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0F310A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3204C85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39E824E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250D335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0CFF3D8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1F2E685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DE10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4719E71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33696EE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328736B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6E3BDC1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5B85777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854309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52ED3CC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6FEC4187">
            <w:pPr>
              <w:spacing w:line="251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545FC6A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6961280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AAF427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9D03CE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8E46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1A9F6A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23FC9E9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71864EA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5BF07AE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2BA9C32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5AFF02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0F326281">
            <w:pPr>
              <w:spacing w:line="258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125B32D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3138EC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082922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30BEF9E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6DAAB75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14D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C11FEA0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0B1F8BF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30EB275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7AEFBA6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CC33E8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F5BF594">
            <w:pPr>
              <w:spacing w:line="251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592B479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46CDBF2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67411C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2FAB290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720FF5C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808345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7C51C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0AF5DB83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74A65DE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761DB0B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7B0F9BB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241E7FBF">
            <w:pPr>
              <w:spacing w:line="258" w:lineRule="exact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6F6417A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7CF658D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7951F3B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6B3CCE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128A098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B225F5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F3F459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6929C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8517840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1D28992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5109DE9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74B19CC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5ED32BF">
            <w:pPr>
              <w:spacing w:line="251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261E1EC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65FC494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7BCF476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5E19AAB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6CC8996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025A9E5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195B5A8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B19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24FD216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1EFA72B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2500958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08641733">
            <w:pPr>
              <w:spacing w:line="258" w:lineRule="exac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6811B9E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0E5D60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480074C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7731F1A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67E7B3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1062E73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27809D1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3CC40EF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09A1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B96B02D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4F002C1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3ACA927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42D55E7A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2FE95D9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226E3FE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4A8267A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78ECC48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5EE8E37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2DD721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B7C6B4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0AA3E46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415B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3E7762D8">
            <w:pPr>
              <w:spacing w:line="32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3682AAC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0CBEA94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7AA4823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7BFC8B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72A9B6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183168B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0AEAEF3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8311CD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2CCD985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7BED1B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3E7D231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3389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0B51B0C7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53C7DBBE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7293B97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55A2FB51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075FDD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B2EC1C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2F4D3BB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70290FE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E7A298B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623E15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707A3F5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3A6A40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3A9B7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6747A8CB">
            <w:pPr>
              <w:spacing w:line="340" w:lineRule="exact"/>
              <w:jc w:val="center"/>
              <w:rPr>
                <w:rFonts w:hint="eastAsia"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10F173F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6299DAB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73BFFF5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21D662E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56C29CC9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4CBBDFA4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21EF7EB6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6C147B05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4E2E02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6792BAF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5FDF794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14:paraId="1054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2" w:hRule="atLeast"/>
          <w:jc w:val="center"/>
        </w:trPr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108C03E6">
            <w:pPr>
              <w:spacing w:line="340" w:lineRule="exact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15" w:type="dxa"/>
            <w:noWrap w:val="0"/>
            <w:tcMar>
              <w:left w:w="28" w:type="dxa"/>
              <w:right w:w="28" w:type="dxa"/>
            </w:tcMar>
            <w:vAlign w:val="center"/>
          </w:tcPr>
          <w:p w14:paraId="591A8E50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9" w:type="dxa"/>
            <w:noWrap w:val="0"/>
            <w:tcMar>
              <w:left w:w="28" w:type="dxa"/>
              <w:right w:w="28" w:type="dxa"/>
            </w:tcMar>
            <w:vAlign w:val="center"/>
          </w:tcPr>
          <w:p w14:paraId="1C6D44B7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47" w:type="dxa"/>
            <w:noWrap w:val="0"/>
            <w:tcMar>
              <w:left w:w="28" w:type="dxa"/>
              <w:right w:w="28" w:type="dxa"/>
            </w:tcMar>
            <w:vAlign w:val="center"/>
          </w:tcPr>
          <w:p w14:paraId="2250F2F8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4BFFDD92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045E80C3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4D333D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99" w:type="dxa"/>
            <w:noWrap w:val="0"/>
            <w:tcMar>
              <w:left w:w="28" w:type="dxa"/>
              <w:right w:w="28" w:type="dxa"/>
            </w:tcMar>
            <w:vAlign w:val="center"/>
          </w:tcPr>
          <w:p w14:paraId="38D105C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4" w:type="dxa"/>
            <w:noWrap w:val="0"/>
            <w:tcMar>
              <w:left w:w="28" w:type="dxa"/>
              <w:right w:w="28" w:type="dxa"/>
            </w:tcMar>
            <w:vAlign w:val="center"/>
          </w:tcPr>
          <w:p w14:paraId="7B6ED6A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33D67C1D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77C51B6C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10" w:type="dxa"/>
            <w:noWrap w:val="0"/>
            <w:tcMar>
              <w:left w:w="28" w:type="dxa"/>
              <w:right w:w="28" w:type="dxa"/>
            </w:tcMar>
            <w:vAlign w:val="center"/>
          </w:tcPr>
          <w:p w14:paraId="493559AF">
            <w:pPr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4B1F87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E-BZ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9CBDB"/>
    <w:rsid w:val="FDF9C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jc w:val="center"/>
      <w:outlineLvl w:val="1"/>
    </w:pPr>
    <w:rPr>
      <w:rFonts w:ascii="方正小标宋简体" w:hAnsi="Cambria" w:eastAsia="方正小标宋简体"/>
      <w:bCs/>
      <w:sz w:val="36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120" w:line="413" w:lineRule="auto"/>
      <w:jc w:val="center"/>
      <w:outlineLvl w:val="2"/>
    </w:pPr>
    <w:rPr>
      <w:rFonts w:ascii="Times New Roman" w:hAnsi="Times New Roman"/>
      <w:b/>
      <w:sz w:val="30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2026-04-28T10:49:00Z</dcterms:created>
  <dc:creator>gsl</dc:creator>
  <cp:lastModifiedBy>gsl</cp:lastModifiedBy>
  <dcterms:modified xsi:type="dcterms:W3CDTF">2026-04-28T10:57:23Z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F3DF868D212897203620F069701B11C2_41</vt:lpwstr>
  </property>
</Properties>
</file>